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08" w:rsidRDefault="000F5498" w:rsidP="005D2C08">
      <w:pPr>
        <w:jc w:val="center"/>
        <w:rPr>
          <w:rFonts w:ascii="Times New Roman" w:hAnsi="Times New Roman" w:cs="Times New Roman"/>
          <w:sz w:val="28"/>
          <w:szCs w:val="24"/>
        </w:rPr>
      </w:pPr>
      <w:r w:rsidRPr="000F5498">
        <w:rPr>
          <w:rFonts w:ascii="Times New Roman" w:hAnsi="Times New Roman" w:cs="Times New Roman"/>
          <w:sz w:val="28"/>
          <w:szCs w:val="24"/>
        </w:rPr>
        <w:t xml:space="preserve">Технология производства кисломолочных напитков </w:t>
      </w:r>
      <w:r w:rsidR="00BE7C91">
        <w:rPr>
          <w:rFonts w:ascii="Times New Roman" w:hAnsi="Times New Roman" w:cs="Times New Roman"/>
          <w:sz w:val="28"/>
          <w:szCs w:val="24"/>
        </w:rPr>
        <w:t>ацидофилина</w:t>
      </w:r>
      <w:r w:rsidR="00B2618C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proofErr w:type="gramStart"/>
      <w:r w:rsidR="00B2618C">
        <w:rPr>
          <w:rFonts w:ascii="Times New Roman" w:hAnsi="Times New Roman" w:cs="Times New Roman"/>
          <w:sz w:val="28"/>
          <w:szCs w:val="24"/>
        </w:rPr>
        <w:t>наринэ</w:t>
      </w:r>
      <w:proofErr w:type="spellEnd"/>
      <w:r w:rsidRPr="000F5498">
        <w:rPr>
          <w:rFonts w:ascii="Times New Roman" w:hAnsi="Times New Roman" w:cs="Times New Roman"/>
          <w:sz w:val="28"/>
          <w:szCs w:val="24"/>
        </w:rPr>
        <w:t xml:space="preserve"> </w:t>
      </w:r>
      <w:r w:rsidR="000855C9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0855C9">
        <w:rPr>
          <w:rFonts w:ascii="Times New Roman" w:hAnsi="Times New Roman" w:cs="Times New Roman"/>
          <w:sz w:val="28"/>
          <w:szCs w:val="24"/>
        </w:rPr>
        <w:t xml:space="preserve"> снежок, варенец</w:t>
      </w:r>
    </w:p>
    <w:p w:rsidR="00E67227" w:rsidRDefault="00E67227" w:rsidP="0020329E">
      <w:p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Задание</w:t>
      </w:r>
    </w:p>
    <w:p w:rsidR="00E67227" w:rsidRDefault="00E67227" w:rsidP="0020329E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Изучить теоретический материал.</w:t>
      </w:r>
    </w:p>
    <w:p w:rsidR="00E67227" w:rsidRDefault="00E67227" w:rsidP="0020329E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Составить </w:t>
      </w:r>
      <w:r w:rsidR="00891C9D">
        <w:rPr>
          <w:rFonts w:ascii="Times New Roman" w:hAnsi="Times New Roman" w:cs="Times New Roman"/>
          <w:sz w:val="28"/>
          <w:szCs w:val="24"/>
        </w:rPr>
        <w:t xml:space="preserve">краткий </w:t>
      </w:r>
      <w:r>
        <w:rPr>
          <w:rFonts w:ascii="Times New Roman" w:hAnsi="Times New Roman" w:cs="Times New Roman"/>
          <w:sz w:val="28"/>
          <w:szCs w:val="24"/>
        </w:rPr>
        <w:t>конспект.</w:t>
      </w:r>
    </w:p>
    <w:p w:rsidR="00B2618C" w:rsidRDefault="00D55A36" w:rsidP="00B2618C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Составить процессуальную схему производства </w:t>
      </w:r>
      <w:r w:rsidR="005F03A5">
        <w:rPr>
          <w:rFonts w:ascii="Times New Roman" w:hAnsi="Times New Roman" w:cs="Times New Roman"/>
          <w:sz w:val="28"/>
          <w:szCs w:val="24"/>
        </w:rPr>
        <w:t xml:space="preserve">ацидофилина резервуарным способом и </w:t>
      </w:r>
      <w:proofErr w:type="spellStart"/>
      <w:r w:rsidR="005F03A5">
        <w:rPr>
          <w:rFonts w:ascii="Times New Roman" w:hAnsi="Times New Roman" w:cs="Times New Roman"/>
          <w:sz w:val="28"/>
          <w:szCs w:val="24"/>
        </w:rPr>
        <w:t>Наринэ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термостатным способом.</w:t>
      </w:r>
    </w:p>
    <w:p w:rsidR="00F232B8" w:rsidRDefault="00F232B8" w:rsidP="00B2618C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 w:rsidRPr="00B2618C">
        <w:rPr>
          <w:rFonts w:ascii="Times New Roman" w:hAnsi="Times New Roman" w:cs="Times New Roman"/>
          <w:sz w:val="28"/>
          <w:szCs w:val="24"/>
        </w:rPr>
        <w:t xml:space="preserve"> Купить или сфотографировать </w:t>
      </w:r>
      <w:r w:rsidR="00B2618C" w:rsidRPr="00B2618C">
        <w:rPr>
          <w:rFonts w:ascii="Times New Roman" w:hAnsi="Times New Roman" w:cs="Times New Roman"/>
          <w:sz w:val="28"/>
          <w:szCs w:val="24"/>
        </w:rPr>
        <w:t xml:space="preserve">  </w:t>
      </w:r>
      <w:r w:rsidR="00B2618C">
        <w:rPr>
          <w:rFonts w:ascii="Times New Roman" w:hAnsi="Times New Roman" w:cs="Times New Roman"/>
          <w:sz w:val="28"/>
          <w:szCs w:val="24"/>
        </w:rPr>
        <w:t>ацидофилин</w:t>
      </w:r>
      <w:r w:rsidR="00B2618C" w:rsidRPr="00B2618C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="00B2618C" w:rsidRPr="00B2618C">
        <w:rPr>
          <w:rFonts w:ascii="Times New Roman" w:hAnsi="Times New Roman" w:cs="Times New Roman"/>
          <w:sz w:val="28"/>
          <w:szCs w:val="24"/>
        </w:rPr>
        <w:t>наринэ</w:t>
      </w:r>
      <w:proofErr w:type="spellEnd"/>
      <w:r w:rsidR="00B2618C" w:rsidRPr="00B2618C">
        <w:rPr>
          <w:rFonts w:ascii="Times New Roman" w:hAnsi="Times New Roman" w:cs="Times New Roman"/>
          <w:sz w:val="28"/>
          <w:szCs w:val="24"/>
        </w:rPr>
        <w:t xml:space="preserve">  </w:t>
      </w:r>
      <w:r w:rsidRPr="00B2618C">
        <w:rPr>
          <w:rFonts w:ascii="Times New Roman" w:hAnsi="Times New Roman" w:cs="Times New Roman"/>
          <w:sz w:val="28"/>
          <w:szCs w:val="24"/>
        </w:rPr>
        <w:t>,</w:t>
      </w:r>
      <w:r w:rsidR="000C4381">
        <w:rPr>
          <w:rFonts w:ascii="Times New Roman" w:hAnsi="Times New Roman" w:cs="Times New Roman"/>
          <w:sz w:val="28"/>
          <w:szCs w:val="24"/>
        </w:rPr>
        <w:t xml:space="preserve"> варенец. снежок</w:t>
      </w:r>
      <w:r w:rsidRPr="00B2618C">
        <w:rPr>
          <w:rFonts w:ascii="Times New Roman" w:hAnsi="Times New Roman" w:cs="Times New Roman"/>
          <w:sz w:val="28"/>
          <w:szCs w:val="24"/>
        </w:rPr>
        <w:t xml:space="preserve"> сделать их описание согласно  маркировки и этикетки. Указать ГОСТ и ТУ</w:t>
      </w:r>
    </w:p>
    <w:p w:rsidR="007F6095" w:rsidRPr="00B2618C" w:rsidRDefault="007F6095" w:rsidP="00B2618C">
      <w:pPr>
        <w:pStyle w:val="a5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Выполнить задание</w:t>
      </w:r>
    </w:p>
    <w:p w:rsidR="005E2B9B" w:rsidRDefault="005E2B9B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Теоретический материал</w:t>
      </w:r>
    </w:p>
    <w:p w:rsidR="00A7309C" w:rsidRDefault="00DD0964" w:rsidP="00C63DB3">
      <w:pPr>
        <w:ind w:left="-1276" w:firstLine="1276"/>
        <w:jc w:val="both"/>
      </w:pPr>
      <w:r w:rsidRPr="00DD0964">
        <w:rPr>
          <w:rFonts w:ascii="Times New Roman" w:hAnsi="Times New Roman" w:cs="Times New Roman"/>
          <w:sz w:val="28"/>
          <w:szCs w:val="24"/>
        </w:rPr>
        <w:t>Ацидофилин – это кис</w:t>
      </w:r>
      <w:r w:rsidR="00657C42">
        <w:rPr>
          <w:rFonts w:ascii="Times New Roman" w:hAnsi="Times New Roman" w:cs="Times New Roman"/>
          <w:sz w:val="28"/>
          <w:szCs w:val="24"/>
        </w:rPr>
        <w:t xml:space="preserve">ломолочный продукт, произведенный с </w:t>
      </w:r>
      <w:proofErr w:type="gramStart"/>
      <w:r w:rsidR="00657C42">
        <w:rPr>
          <w:rFonts w:ascii="Times New Roman" w:hAnsi="Times New Roman" w:cs="Times New Roman"/>
          <w:sz w:val="28"/>
          <w:szCs w:val="24"/>
        </w:rPr>
        <w:t>использованием</w:t>
      </w:r>
      <w:r w:rsidRPr="00DD0964">
        <w:rPr>
          <w:rFonts w:ascii="Times New Roman" w:hAnsi="Times New Roman" w:cs="Times New Roman"/>
          <w:sz w:val="28"/>
          <w:szCs w:val="24"/>
        </w:rPr>
        <w:t xml:space="preserve"> </w:t>
      </w:r>
      <w:r w:rsidR="00657C42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="00657C42">
        <w:rPr>
          <w:rFonts w:ascii="Times New Roman" w:hAnsi="Times New Roman" w:cs="Times New Roman"/>
          <w:sz w:val="28"/>
          <w:szCs w:val="24"/>
        </w:rPr>
        <w:t xml:space="preserve"> равных отношениях заквасочных микроор</w:t>
      </w:r>
      <w:r w:rsidR="00A7309C">
        <w:rPr>
          <w:rFonts w:ascii="Times New Roman" w:hAnsi="Times New Roman" w:cs="Times New Roman"/>
          <w:sz w:val="28"/>
          <w:szCs w:val="24"/>
        </w:rPr>
        <w:t>ганизмов- ацидофильной молочнок</w:t>
      </w:r>
      <w:r w:rsidR="00657C42">
        <w:rPr>
          <w:rFonts w:ascii="Times New Roman" w:hAnsi="Times New Roman" w:cs="Times New Roman"/>
          <w:sz w:val="28"/>
          <w:szCs w:val="24"/>
        </w:rPr>
        <w:t>ислой палочки</w:t>
      </w:r>
      <w:r w:rsidR="00A7309C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A7309C">
        <w:rPr>
          <w:rFonts w:ascii="Times New Roman" w:hAnsi="Times New Roman" w:cs="Times New Roman"/>
          <w:sz w:val="28"/>
          <w:szCs w:val="24"/>
        </w:rPr>
        <w:t>лактоккоков</w:t>
      </w:r>
      <w:proofErr w:type="spellEnd"/>
      <w:r w:rsidR="00A7309C">
        <w:rPr>
          <w:rFonts w:ascii="Times New Roman" w:hAnsi="Times New Roman" w:cs="Times New Roman"/>
          <w:sz w:val="28"/>
          <w:szCs w:val="24"/>
        </w:rPr>
        <w:t xml:space="preserve"> и приготовленной на кефирных грибках закваски.</w:t>
      </w:r>
      <w:r w:rsidRPr="00DD0964">
        <w:rPr>
          <w:rFonts w:ascii="Times New Roman" w:hAnsi="Times New Roman" w:cs="Times New Roman"/>
          <w:sz w:val="28"/>
          <w:szCs w:val="24"/>
        </w:rPr>
        <w:t xml:space="preserve"> Ацидофилин вырабатывают с различной массовой долей жира, сладкий и несладкий</w:t>
      </w:r>
      <w:r w:rsidR="00D471F1">
        <w:rPr>
          <w:rFonts w:ascii="Times New Roman" w:hAnsi="Times New Roman" w:cs="Times New Roman"/>
          <w:sz w:val="28"/>
          <w:szCs w:val="24"/>
        </w:rPr>
        <w:t>.</w:t>
      </w:r>
      <w:r w:rsidR="00D471F1" w:rsidRPr="00D471F1">
        <w:t xml:space="preserve"> </w:t>
      </w:r>
    </w:p>
    <w:p w:rsidR="00DD0964" w:rsidRDefault="00D471F1" w:rsidP="00C63DB3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 w:rsidRPr="00D471F1">
        <w:rPr>
          <w:rFonts w:ascii="Times New Roman" w:hAnsi="Times New Roman" w:cs="Times New Roman"/>
          <w:sz w:val="28"/>
          <w:szCs w:val="24"/>
        </w:rPr>
        <w:t>Ацидофильная палочка была выде</w:t>
      </w:r>
      <w:r w:rsidR="00592E39">
        <w:rPr>
          <w:rFonts w:ascii="Times New Roman" w:hAnsi="Times New Roman" w:cs="Times New Roman"/>
          <w:sz w:val="28"/>
          <w:szCs w:val="24"/>
        </w:rPr>
        <w:t>лена из кишечника грудного ребе</w:t>
      </w:r>
      <w:r w:rsidRPr="00D471F1">
        <w:rPr>
          <w:rFonts w:ascii="Times New Roman" w:hAnsi="Times New Roman" w:cs="Times New Roman"/>
          <w:sz w:val="28"/>
          <w:szCs w:val="24"/>
        </w:rPr>
        <w:t xml:space="preserve">нка в 1900 г. В нашей стране ацидофилин своим появлением обязан отечественному врачу И.О. Подгородецкому, который в 1903 году обнаружил так называемую ацидофильную палочку – </w:t>
      </w:r>
      <w:proofErr w:type="spellStart"/>
      <w:r w:rsidRPr="00D471F1">
        <w:rPr>
          <w:rFonts w:ascii="Times New Roman" w:hAnsi="Times New Roman" w:cs="Times New Roman"/>
          <w:sz w:val="28"/>
          <w:szCs w:val="24"/>
        </w:rPr>
        <w:t>Lactobacillus</w:t>
      </w:r>
      <w:proofErr w:type="spellEnd"/>
      <w:r w:rsidRPr="00D471F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471F1">
        <w:rPr>
          <w:rFonts w:ascii="Times New Roman" w:hAnsi="Times New Roman" w:cs="Times New Roman"/>
          <w:sz w:val="28"/>
          <w:szCs w:val="24"/>
        </w:rPr>
        <w:t>acidophilus</w:t>
      </w:r>
      <w:proofErr w:type="spellEnd"/>
      <w:r w:rsidRPr="00D471F1">
        <w:rPr>
          <w:rFonts w:ascii="Times New Roman" w:hAnsi="Times New Roman" w:cs="Times New Roman"/>
          <w:sz w:val="28"/>
          <w:szCs w:val="24"/>
        </w:rPr>
        <w:t xml:space="preserve">. Оказалось, </w:t>
      </w:r>
      <w:proofErr w:type="gramStart"/>
      <w:r w:rsidRPr="00D471F1">
        <w:rPr>
          <w:rFonts w:ascii="Times New Roman" w:hAnsi="Times New Roman" w:cs="Times New Roman"/>
          <w:sz w:val="28"/>
          <w:szCs w:val="24"/>
        </w:rPr>
        <w:t>что</w:t>
      </w:r>
      <w:proofErr w:type="gramEnd"/>
      <w:r w:rsidRPr="00D471F1">
        <w:rPr>
          <w:rFonts w:ascii="Times New Roman" w:hAnsi="Times New Roman" w:cs="Times New Roman"/>
          <w:sz w:val="28"/>
          <w:szCs w:val="24"/>
        </w:rPr>
        <w:t xml:space="preserve"> если использовать ее для сквашивания коровьего молока вместо болгарской палочки (</w:t>
      </w:r>
      <w:proofErr w:type="spellStart"/>
      <w:r w:rsidRPr="00D471F1">
        <w:rPr>
          <w:rFonts w:ascii="Times New Roman" w:hAnsi="Times New Roman" w:cs="Times New Roman"/>
          <w:sz w:val="28"/>
          <w:szCs w:val="24"/>
        </w:rPr>
        <w:t>Lactobacillus</w:t>
      </w:r>
      <w:proofErr w:type="spellEnd"/>
      <w:r w:rsidRPr="00D471F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471F1">
        <w:rPr>
          <w:rFonts w:ascii="Times New Roman" w:hAnsi="Times New Roman" w:cs="Times New Roman"/>
          <w:sz w:val="28"/>
          <w:szCs w:val="24"/>
        </w:rPr>
        <w:t>bulgaricus</w:t>
      </w:r>
      <w:proofErr w:type="spellEnd"/>
      <w:r w:rsidRPr="00D471F1">
        <w:rPr>
          <w:rFonts w:ascii="Times New Roman" w:hAnsi="Times New Roman" w:cs="Times New Roman"/>
          <w:sz w:val="28"/>
          <w:szCs w:val="24"/>
        </w:rPr>
        <w:t>), обычно применяемой при производстве йогурта, на выходе получается абсолютно иной кисломолочный продукт, с другими полезными свойствами. В итоге он получил логичное название «ацидофилин» и начал в промышленных масштабах производиться по всему СССР. Ацидофильная палочка обладает антибиотическими бактерицидными свойствами в первую очередь к гнилостным бактериям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D471F1">
        <w:t xml:space="preserve"> </w:t>
      </w:r>
      <w:r w:rsidRPr="00D471F1">
        <w:rPr>
          <w:rFonts w:ascii="Times New Roman" w:hAnsi="Times New Roman" w:cs="Times New Roman"/>
          <w:sz w:val="28"/>
          <w:szCs w:val="24"/>
        </w:rPr>
        <w:t>Ацидофилин можно вырабатывать резервуарным и термостатным способом.</w:t>
      </w:r>
    </w:p>
    <w:p w:rsidR="00DD0964" w:rsidRDefault="0059152C" w:rsidP="00C63DB3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 w:rsidRPr="0059152C">
        <w:rPr>
          <w:rFonts w:ascii="Times New Roman" w:hAnsi="Times New Roman" w:cs="Times New Roman"/>
          <w:sz w:val="28"/>
          <w:szCs w:val="24"/>
        </w:rPr>
        <w:t>Ацидофилин изготовляют в соответствии с требованиями стандарта по ГОСТ 31668-2012</w:t>
      </w:r>
    </w:p>
    <w:p w:rsidR="0059152C" w:rsidRPr="0059152C" w:rsidRDefault="0059152C" w:rsidP="0059152C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 w:rsidRPr="0059152C">
        <w:rPr>
          <w:rFonts w:ascii="Times New Roman" w:hAnsi="Times New Roman" w:cs="Times New Roman"/>
          <w:sz w:val="28"/>
          <w:szCs w:val="24"/>
        </w:rPr>
        <w:t>Для изготовления продукта применяют следующее сырье:</w:t>
      </w:r>
    </w:p>
    <w:p w:rsidR="0059152C" w:rsidRPr="0059152C" w:rsidRDefault="0059152C" w:rsidP="0059152C">
      <w:pPr>
        <w:ind w:left="-1276"/>
        <w:jc w:val="both"/>
        <w:rPr>
          <w:rFonts w:ascii="Times New Roman" w:hAnsi="Times New Roman" w:cs="Times New Roman"/>
          <w:sz w:val="28"/>
          <w:szCs w:val="24"/>
        </w:rPr>
      </w:pPr>
      <w:r w:rsidRPr="0059152C">
        <w:rPr>
          <w:rFonts w:ascii="Times New Roman" w:hAnsi="Times New Roman" w:cs="Times New Roman"/>
          <w:sz w:val="28"/>
          <w:szCs w:val="24"/>
        </w:rPr>
        <w:t>- молоко коровье сырое кислотностью не более 20°Т по нормативным или техническим документам, действующим на территории государств, принявших стандарт;</w:t>
      </w:r>
    </w:p>
    <w:p w:rsidR="0059152C" w:rsidRPr="0059152C" w:rsidRDefault="0059152C" w:rsidP="0059152C">
      <w:pPr>
        <w:ind w:left="-1276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59152C">
        <w:rPr>
          <w:rFonts w:ascii="Times New Roman" w:hAnsi="Times New Roman" w:cs="Times New Roman"/>
          <w:sz w:val="28"/>
          <w:szCs w:val="24"/>
        </w:rPr>
        <w:t>- молоко обезжиренное - сырье по ГОСТ 31658, молоко сгущенное (концентрированное) - сырье, сливки - сырье по нормативным или техническим документам, действующим на территории государств, принявших стандарт;</w:t>
      </w:r>
    </w:p>
    <w:p w:rsidR="0059152C" w:rsidRPr="0059152C" w:rsidRDefault="0059152C" w:rsidP="0059152C">
      <w:pPr>
        <w:ind w:left="-1276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59152C">
        <w:rPr>
          <w:rFonts w:ascii="Times New Roman" w:hAnsi="Times New Roman" w:cs="Times New Roman"/>
          <w:sz w:val="28"/>
          <w:szCs w:val="24"/>
        </w:rPr>
        <w:t xml:space="preserve">- молоко сухое по ГОСТ </w:t>
      </w:r>
      <w:proofErr w:type="gramStart"/>
      <w:r w:rsidRPr="0059152C">
        <w:rPr>
          <w:rFonts w:ascii="Times New Roman" w:hAnsi="Times New Roman" w:cs="Times New Roman"/>
          <w:sz w:val="28"/>
          <w:szCs w:val="24"/>
        </w:rPr>
        <w:t>33629;-</w:t>
      </w:r>
      <w:proofErr w:type="gramEnd"/>
      <w:r w:rsidRPr="0059152C">
        <w:rPr>
          <w:rFonts w:ascii="Times New Roman" w:hAnsi="Times New Roman" w:cs="Times New Roman"/>
          <w:sz w:val="28"/>
          <w:szCs w:val="24"/>
        </w:rPr>
        <w:t xml:space="preserve"> сливки сухие по ГОСТ 33922;</w:t>
      </w:r>
    </w:p>
    <w:p w:rsidR="0059152C" w:rsidRPr="0059152C" w:rsidRDefault="0059152C" w:rsidP="0059152C">
      <w:pPr>
        <w:ind w:left="-1276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59152C">
        <w:rPr>
          <w:rFonts w:ascii="Times New Roman" w:hAnsi="Times New Roman" w:cs="Times New Roman"/>
          <w:sz w:val="28"/>
          <w:szCs w:val="24"/>
        </w:rPr>
        <w:lastRenderedPageBreak/>
        <w:t xml:space="preserve">- закваска из чистых культур </w:t>
      </w:r>
      <w:proofErr w:type="spellStart"/>
      <w:r w:rsidRPr="0059152C">
        <w:rPr>
          <w:rFonts w:ascii="Times New Roman" w:hAnsi="Times New Roman" w:cs="Times New Roman"/>
          <w:sz w:val="28"/>
          <w:szCs w:val="24"/>
        </w:rPr>
        <w:t>лактококков</w:t>
      </w:r>
      <w:proofErr w:type="spellEnd"/>
      <w:r w:rsidRPr="0059152C">
        <w:rPr>
          <w:rFonts w:ascii="Times New Roman" w:hAnsi="Times New Roman" w:cs="Times New Roman"/>
          <w:sz w:val="28"/>
          <w:szCs w:val="24"/>
        </w:rPr>
        <w:t>, ацидофильной молочнокислой палочки (жидкие, сухие, замороженные, в том числе концентрированные) для изготовления кисломолочных продуктов по нормативным или техническим документам, действующим на территории государств, принявших стандарт;</w:t>
      </w:r>
    </w:p>
    <w:p w:rsidR="00DD0964" w:rsidRDefault="0059152C" w:rsidP="005F5265">
      <w:pPr>
        <w:ind w:left="-1276"/>
        <w:jc w:val="both"/>
        <w:rPr>
          <w:rFonts w:ascii="Times New Roman" w:hAnsi="Times New Roman" w:cs="Times New Roman"/>
          <w:sz w:val="28"/>
          <w:szCs w:val="24"/>
        </w:rPr>
      </w:pPr>
      <w:r w:rsidRPr="0059152C">
        <w:rPr>
          <w:rFonts w:ascii="Times New Roman" w:hAnsi="Times New Roman" w:cs="Times New Roman"/>
          <w:sz w:val="28"/>
          <w:szCs w:val="24"/>
        </w:rPr>
        <w:t xml:space="preserve">- грибки кефирные по нормативной или технической документации, действующей на территории государства, принявшего </w:t>
      </w:r>
      <w:proofErr w:type="gramStart"/>
      <w:r w:rsidRPr="0059152C">
        <w:rPr>
          <w:rFonts w:ascii="Times New Roman" w:hAnsi="Times New Roman" w:cs="Times New Roman"/>
          <w:sz w:val="28"/>
          <w:szCs w:val="24"/>
        </w:rPr>
        <w:t>стандарт;-</w:t>
      </w:r>
      <w:proofErr w:type="gramEnd"/>
      <w:r w:rsidRPr="0059152C">
        <w:rPr>
          <w:rFonts w:ascii="Times New Roman" w:hAnsi="Times New Roman" w:cs="Times New Roman"/>
          <w:sz w:val="28"/>
          <w:szCs w:val="24"/>
        </w:rPr>
        <w:t xml:space="preserve"> вода питьевая по документам, утвержденным в установленном порядке.</w:t>
      </w:r>
    </w:p>
    <w:p w:rsidR="003205E2" w:rsidRDefault="00CE2953" w:rsidP="00C63DB3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 w:rsidRPr="00CE2953">
        <w:rPr>
          <w:rFonts w:ascii="Times New Roman" w:hAnsi="Times New Roman" w:cs="Times New Roman"/>
          <w:sz w:val="28"/>
          <w:szCs w:val="24"/>
        </w:rPr>
        <w:t>По органолептическим характеристикам продукт должен соответствовать требованиям таблицы1</w:t>
      </w:r>
    </w:p>
    <w:tbl>
      <w:tblPr>
        <w:tblStyle w:val="a3"/>
        <w:tblW w:w="10910" w:type="dxa"/>
        <w:tblInd w:w="-1276" w:type="dxa"/>
        <w:tblLook w:val="04A0" w:firstRow="1" w:lastRow="0" w:firstColumn="1" w:lastColumn="0" w:noHBand="0" w:noVBand="1"/>
      </w:tblPr>
      <w:tblGrid>
        <w:gridCol w:w="4672"/>
        <w:gridCol w:w="6238"/>
      </w:tblGrid>
      <w:tr w:rsidR="003205E2" w:rsidTr="00E87673">
        <w:tc>
          <w:tcPr>
            <w:tcW w:w="4672" w:type="dxa"/>
          </w:tcPr>
          <w:p w:rsidR="003205E2" w:rsidRDefault="003205E2" w:rsidP="00C63DB3">
            <w:pPr>
              <w:jc w:val="both"/>
              <w:rPr>
                <w:sz w:val="28"/>
                <w:szCs w:val="24"/>
              </w:rPr>
            </w:pPr>
            <w:r w:rsidRPr="003205E2">
              <w:rPr>
                <w:sz w:val="28"/>
                <w:szCs w:val="24"/>
              </w:rPr>
              <w:t>Наименование показателя</w:t>
            </w:r>
          </w:p>
        </w:tc>
        <w:tc>
          <w:tcPr>
            <w:tcW w:w="6238" w:type="dxa"/>
          </w:tcPr>
          <w:p w:rsidR="003205E2" w:rsidRPr="003205E2" w:rsidRDefault="003205E2" w:rsidP="003205E2">
            <w:pPr>
              <w:ind w:left="-1276" w:firstLine="1276"/>
              <w:jc w:val="both"/>
              <w:rPr>
                <w:sz w:val="28"/>
                <w:szCs w:val="24"/>
              </w:rPr>
            </w:pPr>
            <w:r w:rsidRPr="003205E2">
              <w:rPr>
                <w:sz w:val="28"/>
                <w:szCs w:val="24"/>
              </w:rPr>
              <w:t>Характеристика</w:t>
            </w:r>
          </w:p>
          <w:p w:rsidR="003205E2" w:rsidRDefault="003205E2" w:rsidP="00C63DB3">
            <w:pPr>
              <w:jc w:val="both"/>
              <w:rPr>
                <w:sz w:val="28"/>
                <w:szCs w:val="24"/>
              </w:rPr>
            </w:pPr>
          </w:p>
        </w:tc>
      </w:tr>
      <w:tr w:rsidR="003205E2" w:rsidTr="00E87673">
        <w:tc>
          <w:tcPr>
            <w:tcW w:w="4672" w:type="dxa"/>
          </w:tcPr>
          <w:p w:rsidR="003205E2" w:rsidRDefault="0077381E" w:rsidP="00C63DB3">
            <w:pPr>
              <w:jc w:val="both"/>
              <w:rPr>
                <w:sz w:val="28"/>
                <w:szCs w:val="24"/>
              </w:rPr>
            </w:pPr>
            <w:r w:rsidRPr="0077381E">
              <w:rPr>
                <w:sz w:val="28"/>
                <w:szCs w:val="24"/>
              </w:rPr>
              <w:t>Внешний вид</w:t>
            </w:r>
            <w:r>
              <w:t xml:space="preserve"> </w:t>
            </w:r>
            <w:r w:rsidRPr="0077381E">
              <w:rPr>
                <w:sz w:val="28"/>
                <w:szCs w:val="24"/>
              </w:rPr>
              <w:t>и консистенция</w:t>
            </w:r>
          </w:p>
        </w:tc>
        <w:tc>
          <w:tcPr>
            <w:tcW w:w="6238" w:type="dxa"/>
          </w:tcPr>
          <w:p w:rsidR="003205E2" w:rsidRDefault="0077381E" w:rsidP="00E87673">
            <w:pPr>
              <w:jc w:val="both"/>
              <w:rPr>
                <w:sz w:val="28"/>
                <w:szCs w:val="24"/>
              </w:rPr>
            </w:pPr>
            <w:r w:rsidRPr="0077381E">
              <w:rPr>
                <w:sz w:val="28"/>
                <w:szCs w:val="24"/>
              </w:rPr>
              <w:t>Однородная</w:t>
            </w:r>
            <w:r>
              <w:rPr>
                <w:sz w:val="28"/>
                <w:szCs w:val="24"/>
              </w:rPr>
              <w:t xml:space="preserve"> с нарушенным или не нарушенным сгустком</w:t>
            </w:r>
            <w:r w:rsidR="00E87673">
              <w:rPr>
                <w:sz w:val="28"/>
                <w:szCs w:val="24"/>
              </w:rPr>
              <w:t xml:space="preserve">, </w:t>
            </w:r>
            <w:r w:rsidR="00E87673" w:rsidRPr="00E87673">
              <w:rPr>
                <w:sz w:val="28"/>
                <w:szCs w:val="24"/>
              </w:rPr>
              <w:t xml:space="preserve">в меру вязкая. </w:t>
            </w:r>
            <w:r w:rsidRPr="0077381E">
              <w:rPr>
                <w:sz w:val="28"/>
                <w:szCs w:val="24"/>
              </w:rPr>
              <w:t xml:space="preserve">с ненарушенным </w:t>
            </w:r>
            <w:proofErr w:type="spellStart"/>
            <w:r w:rsidRPr="0077381E">
              <w:rPr>
                <w:sz w:val="28"/>
                <w:szCs w:val="24"/>
              </w:rPr>
              <w:t>сгустком</w:t>
            </w:r>
            <w:r>
              <w:rPr>
                <w:sz w:val="28"/>
                <w:szCs w:val="24"/>
              </w:rPr>
              <w:t>.</w:t>
            </w:r>
            <w:r w:rsidR="00E87673" w:rsidRPr="00E87673">
              <w:rPr>
                <w:sz w:val="28"/>
                <w:szCs w:val="24"/>
              </w:rPr>
              <w:t>Допускаются</w:t>
            </w:r>
            <w:proofErr w:type="spellEnd"/>
            <w:r w:rsidR="00E87673" w:rsidRPr="00E87673">
              <w:rPr>
                <w:sz w:val="28"/>
                <w:szCs w:val="24"/>
              </w:rPr>
              <w:t xml:space="preserve"> слегка тягучая консистенция и газообразование в виде отдельных глазков, вызванное нормальной микрофлорой.</w:t>
            </w:r>
          </w:p>
        </w:tc>
      </w:tr>
      <w:tr w:rsidR="003205E2" w:rsidTr="00E87673">
        <w:tc>
          <w:tcPr>
            <w:tcW w:w="4672" w:type="dxa"/>
          </w:tcPr>
          <w:p w:rsidR="003205E2" w:rsidRDefault="00E87673" w:rsidP="00C63DB3">
            <w:pPr>
              <w:jc w:val="both"/>
              <w:rPr>
                <w:sz w:val="28"/>
                <w:szCs w:val="24"/>
              </w:rPr>
            </w:pPr>
            <w:r w:rsidRPr="00E87673">
              <w:rPr>
                <w:sz w:val="28"/>
                <w:szCs w:val="24"/>
              </w:rPr>
              <w:t>Вкус и запах</w:t>
            </w:r>
          </w:p>
        </w:tc>
        <w:tc>
          <w:tcPr>
            <w:tcW w:w="6238" w:type="dxa"/>
          </w:tcPr>
          <w:p w:rsidR="003205E2" w:rsidRDefault="00E87673" w:rsidP="00C63DB3">
            <w:pPr>
              <w:jc w:val="both"/>
              <w:rPr>
                <w:sz w:val="28"/>
                <w:szCs w:val="24"/>
              </w:rPr>
            </w:pPr>
            <w:r w:rsidRPr="00E87673">
              <w:rPr>
                <w:sz w:val="28"/>
                <w:szCs w:val="24"/>
              </w:rPr>
              <w:t>Чистые, кисломолочные, без посторонних привкусов и запахов.</w:t>
            </w:r>
            <w:r>
              <w:t xml:space="preserve"> </w:t>
            </w:r>
            <w:r w:rsidRPr="00E87673">
              <w:rPr>
                <w:sz w:val="28"/>
                <w:szCs w:val="24"/>
              </w:rPr>
              <w:t>Вкус слегка острый, освежающий, допускается дрожжевой привкус.</w:t>
            </w:r>
          </w:p>
        </w:tc>
      </w:tr>
      <w:tr w:rsidR="003205E2" w:rsidTr="00E87673">
        <w:tc>
          <w:tcPr>
            <w:tcW w:w="4672" w:type="dxa"/>
          </w:tcPr>
          <w:p w:rsidR="003205E2" w:rsidRDefault="00E87673" w:rsidP="00C63DB3">
            <w:pPr>
              <w:jc w:val="both"/>
              <w:rPr>
                <w:sz w:val="28"/>
                <w:szCs w:val="24"/>
              </w:rPr>
            </w:pPr>
            <w:r w:rsidRPr="00E87673">
              <w:rPr>
                <w:sz w:val="28"/>
                <w:szCs w:val="24"/>
              </w:rPr>
              <w:t>Цвет</w:t>
            </w:r>
            <w:r w:rsidRPr="00E87673">
              <w:rPr>
                <w:sz w:val="28"/>
                <w:szCs w:val="24"/>
              </w:rPr>
              <w:tab/>
            </w:r>
          </w:p>
        </w:tc>
        <w:tc>
          <w:tcPr>
            <w:tcW w:w="6238" w:type="dxa"/>
          </w:tcPr>
          <w:p w:rsidR="003205E2" w:rsidRDefault="00E87673" w:rsidP="00C63DB3">
            <w:pPr>
              <w:jc w:val="both"/>
              <w:rPr>
                <w:sz w:val="28"/>
                <w:szCs w:val="24"/>
              </w:rPr>
            </w:pPr>
            <w:r w:rsidRPr="00E87673">
              <w:rPr>
                <w:sz w:val="28"/>
                <w:szCs w:val="24"/>
              </w:rPr>
              <w:t>Молочно-белый, равномерный по всей массе.</w:t>
            </w:r>
          </w:p>
        </w:tc>
      </w:tr>
    </w:tbl>
    <w:p w:rsidR="003205E2" w:rsidRDefault="00F61B9B" w:rsidP="00C63DB3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 w:rsidRPr="00F61B9B">
        <w:rPr>
          <w:rFonts w:ascii="Times New Roman" w:hAnsi="Times New Roman" w:cs="Times New Roman"/>
          <w:sz w:val="28"/>
          <w:szCs w:val="24"/>
        </w:rPr>
        <w:t>По физико-химическим характеристикам продукт должен соответствовать нормам, указанным в таблице 2.</w:t>
      </w:r>
    </w:p>
    <w:tbl>
      <w:tblPr>
        <w:tblStyle w:val="a3"/>
        <w:tblW w:w="10910" w:type="dxa"/>
        <w:tblInd w:w="-1276" w:type="dxa"/>
        <w:tblLook w:val="04A0" w:firstRow="1" w:lastRow="0" w:firstColumn="1" w:lastColumn="0" w:noHBand="0" w:noVBand="1"/>
      </w:tblPr>
      <w:tblGrid>
        <w:gridCol w:w="2423"/>
        <w:gridCol w:w="1869"/>
        <w:gridCol w:w="1869"/>
        <w:gridCol w:w="1869"/>
        <w:gridCol w:w="2880"/>
      </w:tblGrid>
      <w:tr w:rsidR="00425459" w:rsidTr="00CE2953">
        <w:tc>
          <w:tcPr>
            <w:tcW w:w="2423" w:type="dxa"/>
            <w:vMerge w:val="restart"/>
          </w:tcPr>
          <w:p w:rsidR="00425459" w:rsidRPr="00FB7373" w:rsidRDefault="003205E2" w:rsidP="00BE0140">
            <w:pPr>
              <w:jc w:val="both"/>
              <w:rPr>
                <w:sz w:val="24"/>
                <w:szCs w:val="24"/>
              </w:rPr>
            </w:pPr>
            <w:r w:rsidRPr="003205E2">
              <w:rPr>
                <w:sz w:val="28"/>
                <w:szCs w:val="24"/>
              </w:rPr>
              <w:tab/>
            </w:r>
            <w:r w:rsidR="00425459" w:rsidRPr="00FB737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487" w:type="dxa"/>
            <w:gridSpan w:val="4"/>
          </w:tcPr>
          <w:p w:rsidR="00425459" w:rsidRPr="00FB7373" w:rsidRDefault="00425459" w:rsidP="00BE0140">
            <w:pPr>
              <w:jc w:val="both"/>
              <w:rPr>
                <w:sz w:val="24"/>
                <w:szCs w:val="24"/>
              </w:rPr>
            </w:pPr>
            <w:r w:rsidRPr="00FB7373">
              <w:rPr>
                <w:sz w:val="24"/>
                <w:szCs w:val="24"/>
              </w:rPr>
              <w:t>Значения показателей продукта с массовой долей жира,%</w:t>
            </w:r>
          </w:p>
        </w:tc>
      </w:tr>
      <w:tr w:rsidR="00425459" w:rsidTr="00CE2953">
        <w:tc>
          <w:tcPr>
            <w:tcW w:w="2423" w:type="dxa"/>
            <w:vMerge/>
          </w:tcPr>
          <w:p w:rsidR="00425459" w:rsidRPr="00FB7373" w:rsidRDefault="00425459" w:rsidP="00BE014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425459" w:rsidRPr="00FB7373" w:rsidRDefault="00425459" w:rsidP="003520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B7373">
              <w:rPr>
                <w:sz w:val="24"/>
                <w:szCs w:val="24"/>
              </w:rPr>
              <w:t>т2,8до6,0</w:t>
            </w:r>
          </w:p>
          <w:p w:rsidR="00425459" w:rsidRPr="00FB7373" w:rsidRDefault="00425459" w:rsidP="003520E1">
            <w:pPr>
              <w:jc w:val="both"/>
              <w:rPr>
                <w:sz w:val="24"/>
                <w:szCs w:val="24"/>
              </w:rPr>
            </w:pPr>
            <w:r w:rsidRPr="00FB7373">
              <w:rPr>
                <w:sz w:val="24"/>
                <w:szCs w:val="24"/>
              </w:rPr>
              <w:t>( из цельного молока)</w:t>
            </w:r>
          </w:p>
        </w:tc>
        <w:tc>
          <w:tcPr>
            <w:tcW w:w="1869" w:type="dxa"/>
          </w:tcPr>
          <w:p w:rsidR="00425459" w:rsidRPr="00FB7373" w:rsidRDefault="00425459" w:rsidP="00BE01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B7373">
              <w:rPr>
                <w:sz w:val="24"/>
                <w:szCs w:val="24"/>
              </w:rPr>
              <w:t>безжиренного менее 0,5</w:t>
            </w:r>
          </w:p>
        </w:tc>
        <w:tc>
          <w:tcPr>
            <w:tcW w:w="1869" w:type="dxa"/>
          </w:tcPr>
          <w:p w:rsidR="00425459" w:rsidRPr="00FB7373" w:rsidRDefault="00425459" w:rsidP="00BE01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B7373">
              <w:rPr>
                <w:sz w:val="24"/>
                <w:szCs w:val="24"/>
              </w:rPr>
              <w:t>т0,5 до 3,9вкл</w:t>
            </w:r>
          </w:p>
        </w:tc>
        <w:tc>
          <w:tcPr>
            <w:tcW w:w="2880" w:type="dxa"/>
          </w:tcPr>
          <w:p w:rsidR="00425459" w:rsidRPr="00FB7373" w:rsidRDefault="00425459" w:rsidP="00BE01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B7373">
              <w:rPr>
                <w:sz w:val="24"/>
                <w:szCs w:val="24"/>
              </w:rPr>
              <w:t>т4,0 до 8,9</w:t>
            </w:r>
          </w:p>
          <w:p w:rsidR="00425459" w:rsidRPr="00FB7373" w:rsidRDefault="00425459" w:rsidP="00BE0140">
            <w:pPr>
              <w:jc w:val="both"/>
              <w:rPr>
                <w:sz w:val="24"/>
                <w:szCs w:val="24"/>
              </w:rPr>
            </w:pPr>
            <w:proofErr w:type="spellStart"/>
            <w:r w:rsidRPr="00FB7373">
              <w:rPr>
                <w:sz w:val="24"/>
                <w:szCs w:val="24"/>
              </w:rPr>
              <w:t>вкл</w:t>
            </w:r>
            <w:proofErr w:type="spellEnd"/>
          </w:p>
        </w:tc>
      </w:tr>
      <w:tr w:rsidR="00425459" w:rsidTr="00CE2953">
        <w:tc>
          <w:tcPr>
            <w:tcW w:w="2423" w:type="dxa"/>
          </w:tcPr>
          <w:p w:rsidR="00425459" w:rsidRPr="00FB7373" w:rsidRDefault="00425459" w:rsidP="003520E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25459">
              <w:rPr>
                <w:sz w:val="24"/>
                <w:szCs w:val="24"/>
              </w:rPr>
              <w:t>Массовая доля белка, %</w:t>
            </w:r>
          </w:p>
        </w:tc>
        <w:tc>
          <w:tcPr>
            <w:tcW w:w="5607" w:type="dxa"/>
            <w:gridSpan w:val="3"/>
          </w:tcPr>
          <w:p w:rsidR="00425459" w:rsidRPr="00FB7373" w:rsidRDefault="00425459" w:rsidP="00425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2880" w:type="dxa"/>
          </w:tcPr>
          <w:p w:rsidR="00425459" w:rsidRPr="00FB7373" w:rsidRDefault="00425459" w:rsidP="003520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</w:tr>
      <w:tr w:rsidR="00425459" w:rsidTr="00CE2953">
        <w:tc>
          <w:tcPr>
            <w:tcW w:w="2423" w:type="dxa"/>
          </w:tcPr>
          <w:p w:rsidR="00425459" w:rsidRPr="00FB7373" w:rsidRDefault="00425459" w:rsidP="003520E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B7373">
              <w:rPr>
                <w:sz w:val="24"/>
                <w:szCs w:val="24"/>
              </w:rPr>
              <w:t>Кислотность, °Т</w:t>
            </w:r>
          </w:p>
        </w:tc>
        <w:tc>
          <w:tcPr>
            <w:tcW w:w="8487" w:type="dxa"/>
            <w:gridSpan w:val="4"/>
          </w:tcPr>
          <w:p w:rsidR="00425459" w:rsidRPr="00FB7373" w:rsidRDefault="00425459" w:rsidP="00425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От 75 до 130 </w:t>
            </w:r>
            <w:proofErr w:type="spellStart"/>
            <w:r>
              <w:rPr>
                <w:sz w:val="24"/>
                <w:szCs w:val="24"/>
              </w:rPr>
              <w:t>вкл</w:t>
            </w:r>
            <w:proofErr w:type="spellEnd"/>
          </w:p>
        </w:tc>
      </w:tr>
      <w:tr w:rsidR="00425459" w:rsidTr="00CE2953">
        <w:tc>
          <w:tcPr>
            <w:tcW w:w="2423" w:type="dxa"/>
          </w:tcPr>
          <w:p w:rsidR="00425459" w:rsidRPr="00FB7373" w:rsidRDefault="00425459" w:rsidP="003520E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B7373">
              <w:rPr>
                <w:sz w:val="24"/>
                <w:szCs w:val="24"/>
              </w:rPr>
              <w:t xml:space="preserve">Фосфатаза или </w:t>
            </w:r>
            <w:proofErr w:type="spellStart"/>
            <w:r w:rsidRPr="00FB7373">
              <w:rPr>
                <w:sz w:val="24"/>
                <w:szCs w:val="24"/>
              </w:rPr>
              <w:t>пероксидаза</w:t>
            </w:r>
            <w:proofErr w:type="spellEnd"/>
          </w:p>
        </w:tc>
        <w:tc>
          <w:tcPr>
            <w:tcW w:w="8487" w:type="dxa"/>
            <w:gridSpan w:val="4"/>
          </w:tcPr>
          <w:p w:rsidR="00425459" w:rsidRPr="00FB7373" w:rsidRDefault="00425459" w:rsidP="00425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Отсутствует</w:t>
            </w:r>
          </w:p>
        </w:tc>
      </w:tr>
      <w:tr w:rsidR="00425459" w:rsidTr="00CE2953">
        <w:tc>
          <w:tcPr>
            <w:tcW w:w="2423" w:type="dxa"/>
          </w:tcPr>
          <w:p w:rsidR="00425459" w:rsidRPr="00FB7373" w:rsidRDefault="00425459" w:rsidP="003520E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B7373">
              <w:rPr>
                <w:sz w:val="24"/>
                <w:szCs w:val="24"/>
              </w:rPr>
              <w:t>Температура при выпуске с предприятия, °С</w:t>
            </w:r>
          </w:p>
        </w:tc>
        <w:tc>
          <w:tcPr>
            <w:tcW w:w="8487" w:type="dxa"/>
            <w:gridSpan w:val="4"/>
          </w:tcPr>
          <w:p w:rsidR="00425459" w:rsidRPr="00FB7373" w:rsidRDefault="00425459" w:rsidP="00425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4</w:t>
            </w:r>
            <w:r w:rsidRPr="00425459">
              <w:rPr>
                <w:sz w:val="24"/>
                <w:szCs w:val="24"/>
                <w:u w:val="single"/>
              </w:rPr>
              <w:t>+</w:t>
            </w:r>
            <w:r>
              <w:rPr>
                <w:sz w:val="24"/>
                <w:szCs w:val="24"/>
                <w:u w:val="single"/>
              </w:rPr>
              <w:t>2</w:t>
            </w:r>
          </w:p>
        </w:tc>
      </w:tr>
    </w:tbl>
    <w:p w:rsidR="00DD0964" w:rsidRDefault="00FC714E" w:rsidP="00BE0140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 w:rsidRPr="00FC714E">
        <w:rPr>
          <w:rFonts w:ascii="Times New Roman" w:hAnsi="Times New Roman" w:cs="Times New Roman"/>
          <w:sz w:val="28"/>
          <w:szCs w:val="24"/>
        </w:rPr>
        <w:t xml:space="preserve">Особенности технологии кисломолочного напитка </w:t>
      </w:r>
      <w:r>
        <w:rPr>
          <w:rFonts w:ascii="Times New Roman" w:hAnsi="Times New Roman" w:cs="Times New Roman"/>
          <w:sz w:val="28"/>
          <w:szCs w:val="24"/>
        </w:rPr>
        <w:t>ацидофилина</w:t>
      </w:r>
      <w:r w:rsidRPr="00FC714E">
        <w:rPr>
          <w:rFonts w:ascii="Times New Roman" w:hAnsi="Times New Roman" w:cs="Times New Roman"/>
          <w:sz w:val="28"/>
          <w:szCs w:val="24"/>
        </w:rPr>
        <w:t xml:space="preserve">- в </w:t>
      </w:r>
      <w:proofErr w:type="gramStart"/>
      <w:r w:rsidRPr="00FC714E">
        <w:rPr>
          <w:rFonts w:ascii="Times New Roman" w:hAnsi="Times New Roman" w:cs="Times New Roman"/>
          <w:sz w:val="28"/>
          <w:szCs w:val="24"/>
        </w:rPr>
        <w:t>пастеризованную  и</w:t>
      </w:r>
      <w:proofErr w:type="gramEnd"/>
      <w:r w:rsidRPr="00FC714E">
        <w:rPr>
          <w:rFonts w:ascii="Times New Roman" w:hAnsi="Times New Roman" w:cs="Times New Roman"/>
          <w:sz w:val="28"/>
          <w:szCs w:val="24"/>
        </w:rPr>
        <w:t xml:space="preserve"> охлажденную смесь до темп</w:t>
      </w:r>
      <w:r w:rsidR="00F657A4">
        <w:rPr>
          <w:rFonts w:ascii="Times New Roman" w:hAnsi="Times New Roman" w:cs="Times New Roman"/>
          <w:sz w:val="28"/>
          <w:szCs w:val="24"/>
        </w:rPr>
        <w:t>ературы 32</w:t>
      </w:r>
      <w:r w:rsidRPr="00FC714E">
        <w:rPr>
          <w:rFonts w:ascii="Times New Roman" w:hAnsi="Times New Roman" w:cs="Times New Roman"/>
          <w:sz w:val="28"/>
          <w:szCs w:val="24"/>
          <w:u w:val="single"/>
        </w:rPr>
        <w:t>+</w:t>
      </w:r>
      <w:r w:rsidRPr="00FC714E">
        <w:rPr>
          <w:rFonts w:ascii="Times New Roman" w:hAnsi="Times New Roman" w:cs="Times New Roman"/>
          <w:sz w:val="28"/>
          <w:szCs w:val="24"/>
        </w:rPr>
        <w:t xml:space="preserve">2 </w:t>
      </w:r>
      <w:r w:rsidRPr="00FC714E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Pr="00FC714E">
        <w:rPr>
          <w:rFonts w:ascii="Times New Roman" w:hAnsi="Times New Roman" w:cs="Times New Roman"/>
          <w:sz w:val="28"/>
          <w:szCs w:val="24"/>
        </w:rPr>
        <w:t>С вносят закваску приготовленную на  чистых культур</w:t>
      </w:r>
      <w:r>
        <w:rPr>
          <w:rFonts w:ascii="Times New Roman" w:hAnsi="Times New Roman" w:cs="Times New Roman"/>
          <w:sz w:val="28"/>
          <w:szCs w:val="24"/>
        </w:rPr>
        <w:t>ах</w:t>
      </w:r>
      <w:r w:rsidRPr="00FC714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FC714E">
        <w:rPr>
          <w:rFonts w:ascii="Times New Roman" w:hAnsi="Times New Roman" w:cs="Times New Roman"/>
          <w:sz w:val="28"/>
          <w:szCs w:val="24"/>
        </w:rPr>
        <w:t>лактококков</w:t>
      </w:r>
      <w:proofErr w:type="spellEnd"/>
      <w:r w:rsidRPr="00FC714E">
        <w:rPr>
          <w:rFonts w:ascii="Times New Roman" w:hAnsi="Times New Roman" w:cs="Times New Roman"/>
          <w:sz w:val="28"/>
          <w:szCs w:val="24"/>
        </w:rPr>
        <w:t>, ацидофильной молочнокислой палочки</w:t>
      </w:r>
      <w:r w:rsidR="00950AE1">
        <w:rPr>
          <w:rFonts w:ascii="Times New Roman" w:hAnsi="Times New Roman" w:cs="Times New Roman"/>
          <w:sz w:val="28"/>
          <w:szCs w:val="24"/>
        </w:rPr>
        <w:t xml:space="preserve"> и </w:t>
      </w:r>
      <w:r w:rsidR="00950AE1" w:rsidRPr="00950AE1">
        <w:rPr>
          <w:rFonts w:ascii="Times New Roman" w:hAnsi="Times New Roman" w:cs="Times New Roman"/>
          <w:sz w:val="28"/>
          <w:szCs w:val="24"/>
        </w:rPr>
        <w:t>грибки кефирные</w:t>
      </w:r>
      <w:r w:rsidR="00950AE1">
        <w:rPr>
          <w:rFonts w:ascii="Times New Roman" w:hAnsi="Times New Roman" w:cs="Times New Roman"/>
          <w:sz w:val="28"/>
          <w:szCs w:val="24"/>
        </w:rPr>
        <w:t>,</w:t>
      </w:r>
      <w:r w:rsidR="00950AE1" w:rsidRPr="00950AE1">
        <w:rPr>
          <w:rFonts w:ascii="Times New Roman" w:hAnsi="Times New Roman" w:cs="Times New Roman"/>
          <w:sz w:val="28"/>
          <w:szCs w:val="24"/>
        </w:rPr>
        <w:t xml:space="preserve"> </w:t>
      </w:r>
      <w:r w:rsidR="00F657A4">
        <w:rPr>
          <w:rFonts w:ascii="Times New Roman" w:hAnsi="Times New Roman" w:cs="Times New Roman"/>
          <w:sz w:val="28"/>
          <w:szCs w:val="24"/>
        </w:rPr>
        <w:t xml:space="preserve">в равных частях, </w:t>
      </w:r>
      <w:r w:rsidRPr="00FC714E">
        <w:rPr>
          <w:rFonts w:ascii="Times New Roman" w:hAnsi="Times New Roman" w:cs="Times New Roman"/>
          <w:sz w:val="28"/>
          <w:szCs w:val="24"/>
        </w:rPr>
        <w:t xml:space="preserve"> 5% от массы нормализованной смеси. Продолж</w:t>
      </w:r>
      <w:r w:rsidR="00950AE1">
        <w:rPr>
          <w:rFonts w:ascii="Times New Roman" w:hAnsi="Times New Roman" w:cs="Times New Roman"/>
          <w:sz w:val="28"/>
          <w:szCs w:val="24"/>
        </w:rPr>
        <w:t>ительность образования сгустка 5-6</w:t>
      </w:r>
      <w:r w:rsidRPr="00FC714E">
        <w:rPr>
          <w:rFonts w:ascii="Times New Roman" w:hAnsi="Times New Roman" w:cs="Times New Roman"/>
          <w:sz w:val="28"/>
          <w:szCs w:val="24"/>
        </w:rPr>
        <w:t xml:space="preserve"> часов до кисло</w:t>
      </w:r>
      <w:r w:rsidR="00C77026">
        <w:rPr>
          <w:rFonts w:ascii="Times New Roman" w:hAnsi="Times New Roman" w:cs="Times New Roman"/>
          <w:sz w:val="28"/>
          <w:szCs w:val="24"/>
        </w:rPr>
        <w:t>тности сгустка70-8</w:t>
      </w:r>
      <w:r w:rsidR="00950AE1">
        <w:rPr>
          <w:rFonts w:ascii="Times New Roman" w:hAnsi="Times New Roman" w:cs="Times New Roman"/>
          <w:sz w:val="28"/>
          <w:szCs w:val="24"/>
        </w:rPr>
        <w:t xml:space="preserve">0 </w:t>
      </w:r>
      <w:r w:rsidR="00950AE1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Pr="00FC714E">
        <w:rPr>
          <w:rFonts w:ascii="Times New Roman" w:hAnsi="Times New Roman" w:cs="Times New Roman"/>
          <w:sz w:val="28"/>
          <w:szCs w:val="24"/>
        </w:rPr>
        <w:t xml:space="preserve">Т, далее </w:t>
      </w:r>
      <w:r w:rsidRPr="00FC714E">
        <w:rPr>
          <w:rFonts w:ascii="Times New Roman" w:hAnsi="Times New Roman" w:cs="Times New Roman"/>
          <w:sz w:val="28"/>
          <w:szCs w:val="24"/>
        </w:rPr>
        <w:lastRenderedPageBreak/>
        <w:t>продукт</w:t>
      </w:r>
      <w:r>
        <w:rPr>
          <w:rFonts w:ascii="Times New Roman" w:hAnsi="Times New Roman" w:cs="Times New Roman"/>
          <w:sz w:val="28"/>
          <w:szCs w:val="24"/>
        </w:rPr>
        <w:t xml:space="preserve"> охлаждают до температуры 22</w:t>
      </w:r>
      <w:r w:rsidRPr="00FC714E">
        <w:rPr>
          <w:rFonts w:ascii="Times New Roman" w:hAnsi="Times New Roman" w:cs="Times New Roman"/>
          <w:sz w:val="28"/>
          <w:szCs w:val="24"/>
          <w:u w:val="single"/>
        </w:rPr>
        <w:t>+</w:t>
      </w:r>
      <w:r>
        <w:rPr>
          <w:rFonts w:ascii="Times New Roman" w:hAnsi="Times New Roman" w:cs="Times New Roman"/>
          <w:sz w:val="28"/>
          <w:szCs w:val="24"/>
        </w:rPr>
        <w:t xml:space="preserve">2 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Pr="00FC714E">
        <w:rPr>
          <w:rFonts w:ascii="Times New Roman" w:hAnsi="Times New Roman" w:cs="Times New Roman"/>
          <w:sz w:val="28"/>
          <w:szCs w:val="24"/>
        </w:rPr>
        <w:t>С и приступают к розливу, упаковке. Маркировке.</w:t>
      </w:r>
    </w:p>
    <w:p w:rsidR="00DD0964" w:rsidRDefault="00DD0964" w:rsidP="00C63DB3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</w:p>
    <w:p w:rsidR="00CF0C03" w:rsidRDefault="00CC6F8A" w:rsidP="00CF0C03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История возникновения кисломолочного напитка «</w:t>
      </w:r>
      <w:proofErr w:type="spellStart"/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Нарине</w:t>
      </w:r>
      <w:proofErr w:type="spellEnd"/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» начинается с 1964 года, когда внучка знаменитого профессора Левона </w:t>
      </w:r>
      <w:proofErr w:type="spellStart"/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Ерзинкяна</w:t>
      </w:r>
      <w:proofErr w:type="spellEnd"/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тяжело заболела. Лекарство от неизвестной болезни для своей внучки профессор изобрел сам, создав </w:t>
      </w:r>
      <w:proofErr w:type="spellStart"/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пробиотик</w:t>
      </w:r>
      <w:proofErr w:type="spellEnd"/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на основе ацидофильных бактерий. Девочка выздоровела, а штамм-спаситель был назван ее именем - </w:t>
      </w:r>
      <w:proofErr w:type="spellStart"/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Нарине</w:t>
      </w:r>
      <w:proofErr w:type="spellEnd"/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 «</w:t>
      </w:r>
      <w:proofErr w:type="spellStart"/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Нарине</w:t>
      </w:r>
      <w:proofErr w:type="spellEnd"/>
      <w:r w:rsidRPr="00CC6F8A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», как лекарство, долгое время продавалось в аптеках и использовалось в лечебных целях. </w:t>
      </w:r>
      <w:r w:rsidRPr="00CC6F8A">
        <w:rPr>
          <w:rFonts w:ascii="Times New Roman" w:hAnsi="Times New Roman" w:cs="Times New Roman"/>
          <w:b/>
          <w:sz w:val="28"/>
          <w:szCs w:val="24"/>
        </w:rPr>
        <w:t xml:space="preserve">Кисломолочный лечебный продукт </w:t>
      </w:r>
      <w:proofErr w:type="spellStart"/>
      <w:r w:rsidRPr="00CC6F8A">
        <w:rPr>
          <w:rFonts w:ascii="Times New Roman" w:hAnsi="Times New Roman" w:cs="Times New Roman"/>
          <w:b/>
          <w:sz w:val="28"/>
          <w:szCs w:val="24"/>
        </w:rPr>
        <w:t>Нарине</w:t>
      </w:r>
      <w:proofErr w:type="spellEnd"/>
      <w:r w:rsidRPr="00CC6F8A">
        <w:rPr>
          <w:rFonts w:ascii="Times New Roman" w:hAnsi="Times New Roman" w:cs="Times New Roman"/>
          <w:sz w:val="28"/>
          <w:szCs w:val="24"/>
        </w:rPr>
        <w:t xml:space="preserve"> высокоэффективен при дисбактериозе, дисфункциях кишечника, энтероколитах, кишечных инфекциях (дизентерия, сальмонеллез, стафилококковая инфекция и др.), особенно у детей и ослабленных больных.</w:t>
      </w:r>
    </w:p>
    <w:p w:rsidR="00CF0C03" w:rsidRPr="00CF0C03" w:rsidRDefault="00CF0C03" w:rsidP="005E19FC">
      <w:pPr>
        <w:spacing w:line="240" w:lineRule="auto"/>
        <w:ind w:left="-127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сырью: </w:t>
      </w:r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производства кисломолочного напитка «</w:t>
      </w:r>
      <w:proofErr w:type="spellStart"/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Нарине</w:t>
      </w:r>
      <w:proofErr w:type="spellEnd"/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ТУ 9222-002-27859130-2014 г применяется следующие сырье и основные материалы: </w:t>
      </w:r>
    </w:p>
    <w:p w:rsidR="00CF0C03" w:rsidRPr="00CF0C03" w:rsidRDefault="00CF0C03" w:rsidP="005E19FC">
      <w:pPr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Молоко коровье кислотность не более 19°Т, плотность не менее 1028 кг/м³, по ГОСТ 31449; [2]</w:t>
      </w:r>
    </w:p>
    <w:p w:rsidR="00CF0C03" w:rsidRPr="00CF0C03" w:rsidRDefault="00CF0C03" w:rsidP="005E19FC">
      <w:pPr>
        <w:spacing w:after="0" w:line="240" w:lineRule="auto"/>
        <w:ind w:left="-127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Сливки из коровьего молока с массовой доли жира 10%, кислотность не более 19°Т, по ГОСТ 31451.</w:t>
      </w:r>
    </w:p>
    <w:p w:rsidR="00CF0C03" w:rsidRPr="00CF0C03" w:rsidRDefault="00CF0C03" w:rsidP="005E19FC">
      <w:pPr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Обезжиренное молоко кислотностью не более 20°Т, плотность не менее 1030 кг/м³, по ГОСТ 31458;</w:t>
      </w:r>
    </w:p>
    <w:p w:rsidR="00CF0C03" w:rsidRPr="00CF0C03" w:rsidRDefault="00CF0C03" w:rsidP="005E19FC">
      <w:pPr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Закваска ацидофильных </w:t>
      </w:r>
      <w:proofErr w:type="spellStart"/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лактобактерий</w:t>
      </w:r>
      <w:proofErr w:type="spellEnd"/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Нарине</w:t>
      </w:r>
      <w:proofErr w:type="spellEnd"/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F0C03" w:rsidRPr="00CF0C03" w:rsidRDefault="00CF0C03" w:rsidP="00CF0C03">
      <w:pPr>
        <w:spacing w:after="0" w:line="30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органолептическим показателям «</w:t>
      </w:r>
      <w:proofErr w:type="spellStart"/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Нарине</w:t>
      </w:r>
      <w:proofErr w:type="spellEnd"/>
      <w:r w:rsidRPr="00CF0C03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должен соответствовать требованиям, указанным в таблице 1.</w:t>
      </w:r>
    </w:p>
    <w:p w:rsidR="00CF0C03" w:rsidRPr="00CF0C03" w:rsidRDefault="00CF0C03" w:rsidP="00CF0C03">
      <w:pPr>
        <w:spacing w:after="0" w:line="300" w:lineRule="auto"/>
        <w:ind w:left="720"/>
        <w:contextualSpacing/>
        <w:jc w:val="center"/>
        <w:rPr>
          <w:rFonts w:ascii="Times New Roman" w:eastAsia="Calibri" w:hAnsi="Times New Roman" w:cs="Times New Roman"/>
          <w:sz w:val="18"/>
          <w:szCs w:val="28"/>
        </w:rPr>
      </w:pPr>
    </w:p>
    <w:p w:rsidR="0044531A" w:rsidRDefault="00CF0C03" w:rsidP="0044531A">
      <w:pPr>
        <w:spacing w:after="0" w:line="30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0C03">
        <w:rPr>
          <w:rFonts w:ascii="Times New Roman" w:eastAsia="Calibri" w:hAnsi="Times New Roman" w:cs="Times New Roman"/>
          <w:sz w:val="28"/>
          <w:szCs w:val="28"/>
        </w:rPr>
        <w:t>Органолептические показатели</w:t>
      </w:r>
    </w:p>
    <w:p w:rsidR="00CF0C03" w:rsidRPr="00CF0C03" w:rsidRDefault="00CF0C03" w:rsidP="0044531A">
      <w:pPr>
        <w:spacing w:after="0" w:line="30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F0C03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4"/>
        <w:gridCol w:w="5632"/>
      </w:tblGrid>
      <w:tr w:rsidR="00CF0C03" w:rsidRPr="00CF0C03" w:rsidTr="001B2683">
        <w:tc>
          <w:tcPr>
            <w:tcW w:w="4994" w:type="dxa"/>
          </w:tcPr>
          <w:p w:rsidR="00CF0C03" w:rsidRPr="00CF0C03" w:rsidRDefault="00CF0C03" w:rsidP="00CF0C03">
            <w:pPr>
              <w:spacing w:after="0" w:line="28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0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Наименования показателя</w:t>
            </w:r>
          </w:p>
        </w:tc>
        <w:tc>
          <w:tcPr>
            <w:tcW w:w="5632" w:type="dxa"/>
          </w:tcPr>
          <w:p w:rsidR="00CF0C03" w:rsidRPr="00CF0C03" w:rsidRDefault="00CF0C03" w:rsidP="00CF0C03">
            <w:pPr>
              <w:spacing w:after="0" w:line="28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0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F0C03" w:rsidRPr="00CF0C03" w:rsidTr="006B7D0F">
        <w:trPr>
          <w:trHeight w:val="631"/>
        </w:trPr>
        <w:tc>
          <w:tcPr>
            <w:tcW w:w="4994" w:type="dxa"/>
          </w:tcPr>
          <w:p w:rsidR="00CF0C03" w:rsidRPr="00CF0C03" w:rsidRDefault="00CF0C03" w:rsidP="00CF0C03">
            <w:pPr>
              <w:spacing w:after="0" w:line="28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03">
              <w:rPr>
                <w:rFonts w:ascii="Times New Roman" w:eastAsia="Calibri" w:hAnsi="Times New Roman" w:cs="Times New Roman"/>
                <w:sz w:val="24"/>
                <w:szCs w:val="24"/>
              </w:rPr>
              <w:t>Вкус и запах</w:t>
            </w:r>
          </w:p>
        </w:tc>
        <w:tc>
          <w:tcPr>
            <w:tcW w:w="5632" w:type="dxa"/>
          </w:tcPr>
          <w:p w:rsidR="00CF0C03" w:rsidRPr="00CF0C03" w:rsidRDefault="00CF0C03" w:rsidP="00CF0C03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03">
              <w:rPr>
                <w:rFonts w:ascii="Times New Roman" w:eastAsia="Calibri" w:hAnsi="Times New Roman" w:cs="Times New Roman"/>
                <w:sz w:val="24"/>
                <w:szCs w:val="24"/>
              </w:rPr>
              <w:t>Чистый, кисломолочный, без посторонних привкусов и запахов.</w:t>
            </w:r>
          </w:p>
        </w:tc>
      </w:tr>
      <w:tr w:rsidR="00CF0C03" w:rsidRPr="00CF0C03" w:rsidTr="001B2683">
        <w:tc>
          <w:tcPr>
            <w:tcW w:w="4994" w:type="dxa"/>
          </w:tcPr>
          <w:p w:rsidR="00CF0C03" w:rsidRPr="00CF0C03" w:rsidRDefault="00CF0C03" w:rsidP="00CF0C03">
            <w:pPr>
              <w:spacing w:after="0" w:line="28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Внешний вид и консистенция </w:t>
            </w:r>
          </w:p>
        </w:tc>
        <w:tc>
          <w:tcPr>
            <w:tcW w:w="5632" w:type="dxa"/>
          </w:tcPr>
          <w:p w:rsidR="00CF0C03" w:rsidRPr="00CF0C03" w:rsidRDefault="00CF0C03" w:rsidP="00CF0C03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Однородная, тягучая с нарушенным сгустком, допускается незначительное отделении сыворотки.</w:t>
            </w:r>
          </w:p>
        </w:tc>
      </w:tr>
      <w:tr w:rsidR="00CF0C03" w:rsidRPr="00CF0C03" w:rsidTr="001B2683">
        <w:trPr>
          <w:trHeight w:val="471"/>
        </w:trPr>
        <w:tc>
          <w:tcPr>
            <w:tcW w:w="4994" w:type="dxa"/>
          </w:tcPr>
          <w:p w:rsidR="00CF0C03" w:rsidRPr="00CF0C03" w:rsidRDefault="00CF0C03" w:rsidP="00CF0C03">
            <w:pPr>
              <w:spacing w:after="0" w:line="28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5632" w:type="dxa"/>
          </w:tcPr>
          <w:p w:rsidR="00CF0C03" w:rsidRPr="00CF0C03" w:rsidRDefault="00CF0C03" w:rsidP="00CF0C03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03">
              <w:rPr>
                <w:rFonts w:ascii="Times New Roman" w:eastAsia="Calibri" w:hAnsi="Times New Roman" w:cs="Times New Roman"/>
                <w:sz w:val="24"/>
                <w:szCs w:val="24"/>
              </w:rPr>
              <w:t>Молочно-белый, равномерный по всей массе.</w:t>
            </w:r>
          </w:p>
        </w:tc>
      </w:tr>
    </w:tbl>
    <w:p w:rsidR="00DD0964" w:rsidRDefault="00DA7526" w:rsidP="00C63DB3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Наринэ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вырабатывают с различной массовой долей </w:t>
      </w:r>
      <w:proofErr w:type="gramStart"/>
      <w:r>
        <w:rPr>
          <w:rFonts w:ascii="Times New Roman" w:hAnsi="Times New Roman" w:cs="Times New Roman"/>
          <w:sz w:val="28"/>
          <w:szCs w:val="24"/>
        </w:rPr>
        <w:t>жира,  титруемая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кислотность готового продукта  о</w:t>
      </w:r>
      <w:r w:rsidRPr="00DA7526">
        <w:rPr>
          <w:rFonts w:ascii="Times New Roman" w:hAnsi="Times New Roman" w:cs="Times New Roman"/>
          <w:sz w:val="28"/>
          <w:szCs w:val="24"/>
        </w:rPr>
        <w:t xml:space="preserve">т 65 до 120 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="00102116">
        <w:rPr>
          <w:rFonts w:ascii="Times New Roman" w:hAnsi="Times New Roman" w:cs="Times New Roman"/>
          <w:sz w:val="28"/>
          <w:szCs w:val="24"/>
        </w:rPr>
        <w:t xml:space="preserve">Т </w:t>
      </w:r>
      <w:r w:rsidRPr="00DA7526">
        <w:rPr>
          <w:rFonts w:ascii="Times New Roman" w:hAnsi="Times New Roman" w:cs="Times New Roman"/>
          <w:sz w:val="28"/>
          <w:szCs w:val="24"/>
        </w:rPr>
        <w:t>вкл</w:t>
      </w:r>
      <w:r w:rsidR="00642E84">
        <w:rPr>
          <w:rFonts w:ascii="Times New Roman" w:hAnsi="Times New Roman" w:cs="Times New Roman"/>
          <w:sz w:val="28"/>
          <w:szCs w:val="24"/>
        </w:rPr>
        <w:t>. Кислотность сгустка 6</w:t>
      </w:r>
      <w:r>
        <w:rPr>
          <w:rFonts w:ascii="Times New Roman" w:hAnsi="Times New Roman" w:cs="Times New Roman"/>
          <w:sz w:val="28"/>
          <w:szCs w:val="24"/>
        </w:rPr>
        <w:t>5-</w:t>
      </w:r>
      <w:r w:rsidR="002A75D3">
        <w:rPr>
          <w:rFonts w:ascii="Times New Roman" w:hAnsi="Times New Roman" w:cs="Times New Roman"/>
          <w:sz w:val="28"/>
          <w:szCs w:val="24"/>
        </w:rPr>
        <w:t>80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="009F3C47">
        <w:rPr>
          <w:rFonts w:ascii="Times New Roman" w:hAnsi="Times New Roman" w:cs="Times New Roman"/>
          <w:sz w:val="28"/>
          <w:szCs w:val="24"/>
        </w:rPr>
        <w:t>Т</w:t>
      </w:r>
      <w:r w:rsidR="002A75D3">
        <w:rPr>
          <w:rFonts w:ascii="Times New Roman" w:hAnsi="Times New Roman" w:cs="Times New Roman"/>
          <w:sz w:val="28"/>
          <w:szCs w:val="24"/>
        </w:rPr>
        <w:t>.</w:t>
      </w:r>
    </w:p>
    <w:p w:rsidR="002A75D3" w:rsidRPr="003072EC" w:rsidRDefault="002A75D3" w:rsidP="003072EC">
      <w:pPr>
        <w:ind w:left="-1276" w:firstLine="1276"/>
        <w:jc w:val="both"/>
        <w:rPr>
          <w:rFonts w:ascii="Times New Roman" w:hAnsi="Times New Roman" w:cs="Times New Roman"/>
          <w:sz w:val="28"/>
          <w:szCs w:val="24"/>
        </w:rPr>
      </w:pPr>
      <w:r w:rsidRPr="00102116">
        <w:rPr>
          <w:rFonts w:ascii="Times New Roman" w:hAnsi="Times New Roman" w:cs="Times New Roman"/>
          <w:i/>
          <w:sz w:val="28"/>
          <w:szCs w:val="24"/>
          <w:u w:val="single"/>
        </w:rPr>
        <w:t>Особенности технологии кисломолочного напитка</w:t>
      </w:r>
      <w:r w:rsidR="00102116">
        <w:rPr>
          <w:rFonts w:ascii="Times New Roman" w:hAnsi="Times New Roman" w:cs="Times New Roman"/>
          <w:i/>
          <w:sz w:val="28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Наринэ</w:t>
      </w:r>
      <w:proofErr w:type="spellEnd"/>
      <w:r>
        <w:rPr>
          <w:rFonts w:ascii="Times New Roman" w:hAnsi="Times New Roman" w:cs="Times New Roman"/>
          <w:sz w:val="28"/>
          <w:szCs w:val="24"/>
        </w:rPr>
        <w:t>-</w:t>
      </w:r>
      <w:r w:rsidR="0010211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4"/>
        </w:rPr>
        <w:t>пастеризованную  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охлажденную смесь до температуры 40</w:t>
      </w:r>
      <w:r w:rsidRPr="00FC714E">
        <w:rPr>
          <w:rFonts w:ascii="Times New Roman" w:hAnsi="Times New Roman" w:cs="Times New Roman"/>
          <w:sz w:val="28"/>
          <w:szCs w:val="24"/>
          <w:u w:val="single"/>
        </w:rPr>
        <w:t>+</w:t>
      </w:r>
      <w:r w:rsidRPr="00FC714E">
        <w:rPr>
          <w:rFonts w:ascii="Times New Roman" w:hAnsi="Times New Roman" w:cs="Times New Roman"/>
          <w:sz w:val="28"/>
          <w:szCs w:val="24"/>
        </w:rPr>
        <w:t>2</w:t>
      </w:r>
      <w:r w:rsidRPr="002A75D3">
        <w:rPr>
          <w:rFonts w:ascii="Times New Roman" w:hAnsi="Times New Roman" w:cs="Times New Roman"/>
          <w:sz w:val="28"/>
          <w:szCs w:val="24"/>
        </w:rPr>
        <w:t xml:space="preserve"> </w:t>
      </w:r>
      <w:r w:rsidR="004974DC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Pr="002A75D3">
        <w:rPr>
          <w:rFonts w:ascii="Times New Roman" w:hAnsi="Times New Roman" w:cs="Times New Roman"/>
          <w:sz w:val="28"/>
          <w:szCs w:val="24"/>
        </w:rPr>
        <w:t>С</w:t>
      </w:r>
      <w:r w:rsidR="003072EC">
        <w:rPr>
          <w:rFonts w:ascii="Times New Roman" w:hAnsi="Times New Roman" w:cs="Times New Roman"/>
          <w:sz w:val="28"/>
          <w:szCs w:val="24"/>
        </w:rPr>
        <w:t xml:space="preserve"> вносят закваску </w:t>
      </w:r>
      <w:r w:rsidR="003072EC" w:rsidRPr="003072EC">
        <w:rPr>
          <w:rFonts w:ascii="Times New Roman" w:hAnsi="Times New Roman" w:cs="Times New Roman"/>
          <w:sz w:val="28"/>
          <w:szCs w:val="24"/>
        </w:rPr>
        <w:t xml:space="preserve">приготовленную на чистых культурах термофильных стрептококков и ацидофильных </w:t>
      </w:r>
      <w:proofErr w:type="spellStart"/>
      <w:r w:rsidR="003072EC" w:rsidRPr="003072EC">
        <w:rPr>
          <w:rFonts w:ascii="Times New Roman" w:hAnsi="Times New Roman" w:cs="Times New Roman"/>
          <w:sz w:val="28"/>
          <w:szCs w:val="24"/>
        </w:rPr>
        <w:t>лактобактерий</w:t>
      </w:r>
      <w:proofErr w:type="spellEnd"/>
      <w:r w:rsidR="003072EC" w:rsidRPr="003072E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3072EC" w:rsidRPr="003072EC">
        <w:rPr>
          <w:rFonts w:ascii="Times New Roman" w:hAnsi="Times New Roman" w:cs="Times New Roman"/>
          <w:sz w:val="28"/>
          <w:szCs w:val="24"/>
        </w:rPr>
        <w:t>наринэ</w:t>
      </w:r>
      <w:proofErr w:type="spellEnd"/>
      <w:r w:rsidR="003072EC" w:rsidRPr="003072EC">
        <w:rPr>
          <w:rFonts w:ascii="Times New Roman" w:hAnsi="Times New Roman" w:cs="Times New Roman"/>
          <w:sz w:val="28"/>
          <w:szCs w:val="24"/>
        </w:rPr>
        <w:t xml:space="preserve"> в соотношении 1:1, в количестве до 5%</w:t>
      </w:r>
      <w:r w:rsidR="003072EC">
        <w:rPr>
          <w:rFonts w:ascii="Times New Roman" w:hAnsi="Times New Roman" w:cs="Times New Roman"/>
          <w:sz w:val="28"/>
          <w:szCs w:val="24"/>
        </w:rPr>
        <w:t xml:space="preserve"> от массы нормализованной смеси. Продолжительность образования сгустка 4-5 часов</w:t>
      </w:r>
      <w:r w:rsidR="009F3C47">
        <w:rPr>
          <w:rFonts w:ascii="Times New Roman" w:hAnsi="Times New Roman" w:cs="Times New Roman"/>
          <w:sz w:val="28"/>
          <w:szCs w:val="24"/>
        </w:rPr>
        <w:t xml:space="preserve"> до кислотности сгустка65-80 </w:t>
      </w:r>
      <w:r w:rsidR="009F3C47">
        <w:rPr>
          <w:rFonts w:ascii="Times New Roman" w:hAnsi="Times New Roman" w:cs="Times New Roman"/>
          <w:sz w:val="28"/>
          <w:szCs w:val="24"/>
          <w:vertAlign w:val="superscript"/>
        </w:rPr>
        <w:lastRenderedPageBreak/>
        <w:t>0</w:t>
      </w:r>
      <w:r w:rsidR="009F3C47">
        <w:rPr>
          <w:rFonts w:ascii="Times New Roman" w:hAnsi="Times New Roman" w:cs="Times New Roman"/>
          <w:sz w:val="28"/>
          <w:szCs w:val="24"/>
        </w:rPr>
        <w:t>Т</w:t>
      </w:r>
      <w:r w:rsidR="00102116">
        <w:rPr>
          <w:rFonts w:ascii="Times New Roman" w:hAnsi="Times New Roman" w:cs="Times New Roman"/>
          <w:sz w:val="28"/>
          <w:szCs w:val="24"/>
        </w:rPr>
        <w:t>, далее продукт охлаждают до температуры 22</w:t>
      </w:r>
      <w:r w:rsidR="00102116" w:rsidRPr="00FC714E">
        <w:rPr>
          <w:rFonts w:ascii="Times New Roman" w:hAnsi="Times New Roman" w:cs="Times New Roman"/>
          <w:sz w:val="28"/>
          <w:szCs w:val="24"/>
          <w:u w:val="single"/>
        </w:rPr>
        <w:t>+</w:t>
      </w:r>
      <w:r w:rsidR="00102116" w:rsidRPr="00FC714E">
        <w:rPr>
          <w:rFonts w:ascii="Times New Roman" w:hAnsi="Times New Roman" w:cs="Times New Roman"/>
          <w:sz w:val="28"/>
          <w:szCs w:val="24"/>
        </w:rPr>
        <w:t>2</w:t>
      </w:r>
      <w:r w:rsidR="00102116" w:rsidRPr="00102116">
        <w:rPr>
          <w:rFonts w:ascii="Times New Roman" w:hAnsi="Times New Roman" w:cs="Times New Roman"/>
          <w:sz w:val="28"/>
          <w:szCs w:val="24"/>
        </w:rPr>
        <w:t xml:space="preserve"> </w:t>
      </w:r>
      <w:r w:rsidR="00102116">
        <w:rPr>
          <w:rFonts w:ascii="Times New Roman" w:hAnsi="Times New Roman" w:cs="Times New Roman"/>
          <w:sz w:val="28"/>
          <w:szCs w:val="24"/>
          <w:vertAlign w:val="superscript"/>
        </w:rPr>
        <w:t>0</w:t>
      </w:r>
      <w:r w:rsidR="00102116" w:rsidRPr="00102116">
        <w:rPr>
          <w:rFonts w:ascii="Times New Roman" w:hAnsi="Times New Roman" w:cs="Times New Roman"/>
          <w:sz w:val="28"/>
          <w:szCs w:val="24"/>
        </w:rPr>
        <w:t>С</w:t>
      </w:r>
      <w:r w:rsidR="00102116">
        <w:rPr>
          <w:rFonts w:ascii="Times New Roman" w:hAnsi="Times New Roman" w:cs="Times New Roman"/>
          <w:sz w:val="28"/>
          <w:szCs w:val="24"/>
        </w:rPr>
        <w:t xml:space="preserve"> и </w:t>
      </w:r>
      <w:r w:rsidR="007652BB">
        <w:rPr>
          <w:rFonts w:ascii="Times New Roman" w:hAnsi="Times New Roman" w:cs="Times New Roman"/>
          <w:sz w:val="28"/>
          <w:szCs w:val="24"/>
        </w:rPr>
        <w:t>приступают к розливу, упаковке. м</w:t>
      </w:r>
      <w:r w:rsidR="00102116">
        <w:rPr>
          <w:rFonts w:ascii="Times New Roman" w:hAnsi="Times New Roman" w:cs="Times New Roman"/>
          <w:sz w:val="28"/>
          <w:szCs w:val="24"/>
        </w:rPr>
        <w:t>аркировке.</w:t>
      </w:r>
    </w:p>
    <w:p w:rsidR="00EF76FC" w:rsidRDefault="00403C44" w:rsidP="005B19D8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5B19D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  <w:t>Особенности технологии кисломолочного напитка Снежок</w:t>
      </w:r>
      <w:r w:rsidR="008B2A0D" w:rsidRPr="008B2A0D">
        <w:t xml:space="preserve"> </w:t>
      </w:r>
      <w:r w:rsidR="008B2A0D" w:rsidRPr="008B2A0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ГОСТ 34048-2017</w:t>
      </w:r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- в </w:t>
      </w:r>
      <w:proofErr w:type="gramStart"/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пастеризованную  и</w:t>
      </w:r>
      <w:proofErr w:type="gramEnd"/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охлаж</w:t>
      </w:r>
      <w:r w:rsidR="00BA7E9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денную смесь до температуры 38-40</w:t>
      </w:r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</w:t>
      </w:r>
      <w:r w:rsidR="00BA7E9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vertAlign w:val="superscript"/>
          <w:lang w:eastAsia="ru-RU"/>
        </w:rPr>
        <w:t>0</w:t>
      </w:r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С вносят закваску приготовленную на чистых культурах </w:t>
      </w:r>
      <w:r w:rsidR="00BA7E9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болгарской палочки и </w:t>
      </w:r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термофильных стрептококков</w:t>
      </w:r>
      <w:r w:rsidR="00BA7E9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с добавлением сахара или плодово-ягодных сиропов.</w:t>
      </w:r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Продолж</w:t>
      </w:r>
      <w:r w:rsidR="00BA7E9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ительность образования сгустка 2,5-3часа до кислотности сгустка</w:t>
      </w:r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80</w:t>
      </w:r>
      <w:r w:rsidR="00BA7E9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-90 </w:t>
      </w:r>
      <w:r w:rsidR="00BA7E9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vertAlign w:val="superscript"/>
          <w:lang w:eastAsia="ru-RU"/>
        </w:rPr>
        <w:t>0</w:t>
      </w:r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Т, далее продукт</w:t>
      </w:r>
      <w:r w:rsidR="007F609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охлаждают до температуры 22+2 </w:t>
      </w:r>
      <w:r w:rsidR="007F609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vertAlign w:val="superscript"/>
          <w:lang w:eastAsia="ru-RU"/>
        </w:rPr>
        <w:t>0</w:t>
      </w:r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С и приступают к розливу, упаковке. </w:t>
      </w:r>
      <w:proofErr w:type="spellStart"/>
      <w:proofErr w:type="gramStart"/>
      <w:r w:rsidRPr="00403C44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маркировке.</w:t>
      </w:r>
      <w:r w:rsid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Наполнители</w:t>
      </w:r>
      <w:proofErr w:type="spellEnd"/>
      <w:proofErr w:type="gramEnd"/>
      <w:r w:rsid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вносят по рецептуре в асептических условиях.</w:t>
      </w:r>
    </w:p>
    <w:p w:rsidR="005B19D8" w:rsidRPr="005B19D8" w:rsidRDefault="005B19D8" w:rsidP="005B19D8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5B19D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  <w:t>Особенности технологии кисломолочного напитка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Варенец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ГОСТ 31667-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2012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- в </w:t>
      </w:r>
      <w:proofErr w:type="gramStart"/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пастеризованную  и</w:t>
      </w:r>
      <w:proofErr w:type="gramEnd"/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охлажденную смесь до температуры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41-45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vertAlign w:val="superscript"/>
          <w:lang w:eastAsia="ru-RU"/>
        </w:rPr>
        <w:t xml:space="preserve"> 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С 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вносят закваску приготовленную на чистых культурах 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термофильного стрептококка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. Продолжит</w:t>
      </w:r>
      <w:r w:rsidR="00602A7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ельность образования сгустка 3-5часов до кислотности сгустка65-7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vertAlign w:val="superscript"/>
          <w:lang w:eastAsia="ru-RU"/>
        </w:rPr>
        <w:t>0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Т, далее продукт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охлаждают до температуры 22+2 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vertAlign w:val="superscript"/>
          <w:lang w:eastAsia="ru-RU"/>
        </w:rPr>
        <w:t>0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С и приступают к розливу, упаковке. маркировке.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Пастеризацию проводят при температуре95-99 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С, выдержка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60</w:t>
      </w:r>
      <w:r w:rsidRPr="002659AE">
        <w:rPr>
          <w:rFonts w:ascii="Times New Roman" w:eastAsia="Times New Roman" w:hAnsi="Times New Roman" w:cs="Times New Roman"/>
          <w:sz w:val="28"/>
          <w:szCs w:val="24"/>
          <w:u w:val="single"/>
          <w:shd w:val="clear" w:color="auto" w:fill="FFFFFF"/>
          <w:lang w:eastAsia="ru-RU"/>
        </w:rPr>
        <w:t>+</w:t>
      </w:r>
      <w:r w:rsidRPr="005B19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мин или стерилизуют в специальных стерилизаторах.</w:t>
      </w:r>
    </w:p>
    <w:p w:rsidR="00EF76FC" w:rsidRDefault="00EF76FC" w:rsidP="00E80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</w:p>
    <w:p w:rsidR="007F6095" w:rsidRDefault="007F6095" w:rsidP="00E80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Задание: </w:t>
      </w:r>
    </w:p>
    <w:p w:rsidR="007F6095" w:rsidRDefault="007F6095" w:rsidP="00E80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</w:p>
    <w:p w:rsidR="007F6095" w:rsidRDefault="007F6095" w:rsidP="007F6095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1. Записать требования ГОСТ на кисломолочный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напиток  Снежок</w:t>
      </w:r>
      <w:proofErr w:type="gramEnd"/>
    </w:p>
    <w:p w:rsidR="006B7D0F" w:rsidRPr="00E80B4A" w:rsidRDefault="006B7D0F" w:rsidP="00E80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</w:p>
    <w:p w:rsidR="00E80B4A" w:rsidRDefault="00234532" w:rsidP="00BB1F45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hyperlink r:id="rId6" w:history="1">
        <w:r w:rsidRPr="005C779A">
          <w:rPr>
            <w:rStyle w:val="a4"/>
            <w:rFonts w:ascii="Times New Roman" w:hAnsi="Times New Roman" w:cs="Times New Roman"/>
            <w:sz w:val="28"/>
            <w:szCs w:val="24"/>
          </w:rPr>
          <w:t>https://internet-law.ru/gosts/gost/70361/</w:t>
        </w:r>
      </w:hyperlink>
    </w:p>
    <w:p w:rsidR="00234532" w:rsidRDefault="00234532" w:rsidP="00BB1F45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E80B4A" w:rsidRDefault="00E80B4A" w:rsidP="00BB1F45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</w:p>
    <w:p w:rsidR="007F6095" w:rsidRDefault="007F6095" w:rsidP="00BB1F45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2.</w:t>
      </w:r>
      <w:r w:rsidRPr="007F6095">
        <w:t xml:space="preserve"> </w:t>
      </w:r>
      <w:r w:rsidRPr="007F6095">
        <w:rPr>
          <w:rFonts w:ascii="Times New Roman" w:hAnsi="Times New Roman" w:cs="Times New Roman"/>
          <w:sz w:val="28"/>
          <w:szCs w:val="24"/>
        </w:rPr>
        <w:t>Записать требования ГОСТ</w:t>
      </w:r>
      <w:r>
        <w:rPr>
          <w:rFonts w:ascii="Times New Roman" w:hAnsi="Times New Roman" w:cs="Times New Roman"/>
          <w:sz w:val="28"/>
          <w:szCs w:val="24"/>
        </w:rPr>
        <w:t xml:space="preserve"> на кисломолочный </w:t>
      </w:r>
      <w:proofErr w:type="gramStart"/>
      <w:r>
        <w:rPr>
          <w:rFonts w:ascii="Times New Roman" w:hAnsi="Times New Roman" w:cs="Times New Roman"/>
          <w:sz w:val="28"/>
          <w:szCs w:val="24"/>
        </w:rPr>
        <w:t>напиток  Варенец</w:t>
      </w:r>
      <w:proofErr w:type="gramEnd"/>
    </w:p>
    <w:p w:rsidR="007F6095" w:rsidRDefault="00234532" w:rsidP="00BB1F45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  <w:hyperlink r:id="rId7" w:history="1">
        <w:r w:rsidRPr="005C779A">
          <w:rPr>
            <w:rStyle w:val="a4"/>
            <w:rFonts w:ascii="Times New Roman" w:hAnsi="Times New Roman" w:cs="Times New Roman"/>
            <w:sz w:val="28"/>
            <w:szCs w:val="24"/>
          </w:rPr>
          <w:t>https://internet-law.ru/gosts/gost/52564/</w:t>
        </w:r>
      </w:hyperlink>
    </w:p>
    <w:p w:rsidR="00234532" w:rsidRDefault="00234532" w:rsidP="00BB1F45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4"/>
        </w:rPr>
      </w:pPr>
    </w:p>
    <w:p w:rsidR="006311DF" w:rsidRPr="00234532" w:rsidRDefault="006311DF" w:rsidP="00234532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23453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6311DF" w:rsidRPr="00234532" w:rsidRDefault="006311DF" w:rsidP="00234532">
      <w:pPr>
        <w:ind w:left="-1134"/>
        <w:rPr>
          <w:rFonts w:ascii="Times New Roman" w:hAnsi="Times New Roman" w:cs="Times New Roman"/>
          <w:sz w:val="24"/>
          <w:szCs w:val="24"/>
        </w:rPr>
      </w:pPr>
      <w:r w:rsidRPr="00234532">
        <w:rPr>
          <w:rFonts w:ascii="Times New Roman" w:hAnsi="Times New Roman" w:cs="Times New Roman"/>
          <w:sz w:val="24"/>
          <w:szCs w:val="24"/>
        </w:rPr>
        <w:t>Сборник стандартов</w:t>
      </w:r>
    </w:p>
    <w:p w:rsidR="006311DF" w:rsidRPr="00234532" w:rsidRDefault="006311DF" w:rsidP="00234532">
      <w:pPr>
        <w:ind w:left="-1134"/>
        <w:rPr>
          <w:rFonts w:ascii="Times New Roman" w:hAnsi="Times New Roman" w:cs="Times New Roman"/>
          <w:sz w:val="24"/>
          <w:szCs w:val="24"/>
        </w:rPr>
      </w:pPr>
      <w:r w:rsidRPr="00234532">
        <w:rPr>
          <w:rFonts w:ascii="Times New Roman" w:hAnsi="Times New Roman" w:cs="Times New Roman"/>
          <w:sz w:val="24"/>
          <w:szCs w:val="24"/>
        </w:rPr>
        <w:t>1.ГОСТ 31454-2012 Кефир. Технические условия</w:t>
      </w:r>
    </w:p>
    <w:p w:rsidR="006311DF" w:rsidRPr="00234532" w:rsidRDefault="006311DF" w:rsidP="00234532">
      <w:pPr>
        <w:ind w:left="-1134"/>
        <w:rPr>
          <w:rFonts w:ascii="Times New Roman" w:hAnsi="Times New Roman" w:cs="Times New Roman"/>
          <w:sz w:val="24"/>
          <w:szCs w:val="24"/>
        </w:rPr>
      </w:pPr>
      <w:r w:rsidRPr="00234532">
        <w:rPr>
          <w:rFonts w:ascii="Times New Roman" w:hAnsi="Times New Roman" w:cs="Times New Roman"/>
          <w:sz w:val="24"/>
          <w:szCs w:val="24"/>
        </w:rPr>
        <w:t>2.ГОСТ 31449-2013   Молоко коровье сырое. Технические условия</w:t>
      </w:r>
    </w:p>
    <w:p w:rsidR="006311DF" w:rsidRPr="00234532" w:rsidRDefault="006311DF" w:rsidP="00234532">
      <w:pPr>
        <w:ind w:left="-1134"/>
        <w:rPr>
          <w:rFonts w:ascii="Times New Roman" w:hAnsi="Times New Roman" w:cs="Times New Roman"/>
          <w:sz w:val="24"/>
          <w:szCs w:val="24"/>
        </w:rPr>
      </w:pPr>
      <w:r w:rsidRPr="00234532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6311DF" w:rsidRPr="00234532" w:rsidRDefault="006311DF" w:rsidP="00234532">
      <w:pPr>
        <w:ind w:left="-1134"/>
        <w:rPr>
          <w:rFonts w:ascii="Times New Roman" w:hAnsi="Times New Roman" w:cs="Times New Roman"/>
          <w:sz w:val="24"/>
          <w:szCs w:val="24"/>
        </w:rPr>
      </w:pPr>
      <w:r w:rsidRPr="00234532">
        <w:rPr>
          <w:rFonts w:ascii="Times New Roman" w:hAnsi="Times New Roman" w:cs="Times New Roman"/>
          <w:sz w:val="24"/>
          <w:szCs w:val="24"/>
        </w:rPr>
        <w:t xml:space="preserve">3. Карпеня, М. М. Технология производства молока и молочных продуктов: учебное пособие / М.М. Карпеня, В.И. </w:t>
      </w:r>
      <w:proofErr w:type="spellStart"/>
      <w:r w:rsidRPr="00234532">
        <w:rPr>
          <w:rFonts w:ascii="Times New Roman" w:hAnsi="Times New Roman" w:cs="Times New Roman"/>
          <w:sz w:val="24"/>
          <w:szCs w:val="24"/>
        </w:rPr>
        <w:t>Шляхтунов</w:t>
      </w:r>
      <w:proofErr w:type="spellEnd"/>
      <w:r w:rsidRPr="00234532">
        <w:rPr>
          <w:rFonts w:ascii="Times New Roman" w:hAnsi="Times New Roman" w:cs="Times New Roman"/>
          <w:sz w:val="24"/>
          <w:szCs w:val="24"/>
        </w:rPr>
        <w:t xml:space="preserve">, В.Н. Подрез. — Минск: Новое </w:t>
      </w:r>
      <w:proofErr w:type="spellStart"/>
      <w:proofErr w:type="gramStart"/>
      <w:r w:rsidRPr="00234532">
        <w:rPr>
          <w:rFonts w:ascii="Times New Roman" w:hAnsi="Times New Roman" w:cs="Times New Roman"/>
          <w:sz w:val="24"/>
          <w:szCs w:val="24"/>
        </w:rPr>
        <w:t>знание;Москва</w:t>
      </w:r>
      <w:proofErr w:type="spellEnd"/>
      <w:proofErr w:type="gramEnd"/>
      <w:r w:rsidRPr="00234532">
        <w:rPr>
          <w:rFonts w:ascii="Times New Roman" w:hAnsi="Times New Roman" w:cs="Times New Roman"/>
          <w:sz w:val="24"/>
          <w:szCs w:val="24"/>
        </w:rPr>
        <w:t xml:space="preserve">: ИНФРА-М, 2022. — 410 с.: ил. — (Высшее образование: </w:t>
      </w:r>
      <w:proofErr w:type="spellStart"/>
      <w:r w:rsidRPr="00234532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234532">
        <w:rPr>
          <w:rFonts w:ascii="Times New Roman" w:hAnsi="Times New Roman" w:cs="Times New Roman"/>
          <w:sz w:val="24"/>
          <w:szCs w:val="24"/>
        </w:rPr>
        <w:t>). - ISBN 978-5-16-010304-4. - Текст: электронный. - URL: https://znanium.com/catalog/product/1841087</w:t>
      </w:r>
    </w:p>
    <w:p w:rsidR="006311DF" w:rsidRPr="00234532" w:rsidRDefault="006311DF" w:rsidP="00234532">
      <w:pPr>
        <w:ind w:left="-1134"/>
        <w:rPr>
          <w:rFonts w:ascii="Times New Roman" w:hAnsi="Times New Roman" w:cs="Times New Roman"/>
          <w:sz w:val="24"/>
          <w:szCs w:val="24"/>
        </w:rPr>
      </w:pPr>
      <w:r w:rsidRPr="00234532">
        <w:rPr>
          <w:rFonts w:ascii="Times New Roman" w:hAnsi="Times New Roman" w:cs="Times New Roman"/>
          <w:sz w:val="24"/>
          <w:szCs w:val="24"/>
        </w:rPr>
        <w:t xml:space="preserve">Дополнительные источники: </w:t>
      </w:r>
    </w:p>
    <w:p w:rsidR="006311DF" w:rsidRPr="00234532" w:rsidRDefault="006311DF" w:rsidP="00234532">
      <w:pPr>
        <w:ind w:left="-1134"/>
        <w:rPr>
          <w:rFonts w:ascii="Times New Roman" w:hAnsi="Times New Roman" w:cs="Times New Roman"/>
          <w:sz w:val="24"/>
          <w:szCs w:val="24"/>
        </w:rPr>
      </w:pPr>
      <w:r w:rsidRPr="00234532">
        <w:rPr>
          <w:rFonts w:ascii="Times New Roman" w:hAnsi="Times New Roman" w:cs="Times New Roman"/>
          <w:sz w:val="24"/>
          <w:szCs w:val="24"/>
        </w:rPr>
        <w:t xml:space="preserve">4. Горбатова К.К. Биохимия молока и молочных </w:t>
      </w:r>
      <w:proofErr w:type="gramStart"/>
      <w:r w:rsidRPr="00234532">
        <w:rPr>
          <w:rFonts w:ascii="Times New Roman" w:hAnsi="Times New Roman" w:cs="Times New Roman"/>
          <w:sz w:val="24"/>
          <w:szCs w:val="24"/>
        </w:rPr>
        <w:t>продуктов.-</w:t>
      </w:r>
      <w:proofErr w:type="gramEnd"/>
      <w:r w:rsidRPr="00234532">
        <w:rPr>
          <w:rFonts w:ascii="Times New Roman" w:hAnsi="Times New Roman" w:cs="Times New Roman"/>
          <w:sz w:val="24"/>
          <w:szCs w:val="24"/>
        </w:rPr>
        <w:t xml:space="preserve">3-е изд., </w:t>
      </w:r>
      <w:proofErr w:type="spellStart"/>
      <w:r w:rsidRPr="00234532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34532">
        <w:rPr>
          <w:rFonts w:ascii="Times New Roman" w:hAnsi="Times New Roman" w:cs="Times New Roman"/>
          <w:sz w:val="24"/>
          <w:szCs w:val="24"/>
        </w:rPr>
        <w:t>. и доп.-СПб.: ГИОРД, 2021.</w:t>
      </w:r>
    </w:p>
    <w:p w:rsidR="006311DF" w:rsidRPr="006311DF" w:rsidRDefault="006311DF" w:rsidP="00234532">
      <w:pPr>
        <w:ind w:left="-1134"/>
        <w:rPr>
          <w:rFonts w:ascii="Times New Roman" w:hAnsi="Times New Roman" w:cs="Times New Roman"/>
          <w:sz w:val="28"/>
          <w:szCs w:val="24"/>
        </w:rPr>
      </w:pPr>
      <w:r w:rsidRPr="00234532">
        <w:rPr>
          <w:rFonts w:ascii="Times New Roman" w:hAnsi="Times New Roman" w:cs="Times New Roman"/>
          <w:sz w:val="24"/>
          <w:szCs w:val="24"/>
        </w:rPr>
        <w:t>5.Крусь Г.Н. Технология</w:t>
      </w:r>
      <w:r w:rsidRPr="006311DF">
        <w:rPr>
          <w:rFonts w:ascii="Times New Roman" w:hAnsi="Times New Roman" w:cs="Times New Roman"/>
          <w:sz w:val="28"/>
          <w:szCs w:val="24"/>
        </w:rPr>
        <w:t xml:space="preserve"> молока и молочных продуктов. -М.: КолосС,2015</w:t>
      </w:r>
    </w:p>
    <w:p w:rsidR="006311DF" w:rsidRPr="006311DF" w:rsidRDefault="006311DF" w:rsidP="006311DF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 w:rsidRPr="006311DF">
        <w:rPr>
          <w:rFonts w:ascii="Times New Roman" w:hAnsi="Times New Roman" w:cs="Times New Roman"/>
          <w:sz w:val="28"/>
          <w:szCs w:val="24"/>
        </w:rPr>
        <w:lastRenderedPageBreak/>
        <w:t xml:space="preserve">Интернет-ресурсы: </w:t>
      </w:r>
    </w:p>
    <w:p w:rsidR="006311DF" w:rsidRPr="006311DF" w:rsidRDefault="006311DF" w:rsidP="006311DF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 w:rsidRPr="006311DF">
        <w:rPr>
          <w:rFonts w:ascii="Times New Roman" w:hAnsi="Times New Roman" w:cs="Times New Roman"/>
          <w:sz w:val="28"/>
          <w:szCs w:val="24"/>
        </w:rPr>
        <w:t>6.Электронно-библиотечная система "</w:t>
      </w:r>
      <w:proofErr w:type="spellStart"/>
      <w:r w:rsidRPr="006311DF">
        <w:rPr>
          <w:rFonts w:ascii="Times New Roman" w:hAnsi="Times New Roman" w:cs="Times New Roman"/>
          <w:sz w:val="28"/>
          <w:szCs w:val="24"/>
        </w:rPr>
        <w:t>КнигаФонд</w:t>
      </w:r>
      <w:proofErr w:type="spellEnd"/>
      <w:r w:rsidRPr="006311DF">
        <w:rPr>
          <w:rFonts w:ascii="Times New Roman" w:hAnsi="Times New Roman" w:cs="Times New Roman"/>
          <w:sz w:val="28"/>
          <w:szCs w:val="24"/>
        </w:rPr>
        <w:t xml:space="preserve">" [Электронный ресурс]: базы и банки данных / </w:t>
      </w:r>
      <w:proofErr w:type="spellStart"/>
      <w:r w:rsidRPr="006311DF">
        <w:rPr>
          <w:rFonts w:ascii="Times New Roman" w:hAnsi="Times New Roman" w:cs="Times New Roman"/>
          <w:sz w:val="28"/>
          <w:szCs w:val="24"/>
        </w:rPr>
        <w:t>DigitalDistributionCenter</w:t>
      </w:r>
      <w:proofErr w:type="spellEnd"/>
      <w:r w:rsidRPr="006311DF">
        <w:rPr>
          <w:rFonts w:ascii="Times New Roman" w:hAnsi="Times New Roman" w:cs="Times New Roman"/>
          <w:sz w:val="28"/>
          <w:szCs w:val="24"/>
        </w:rPr>
        <w:t xml:space="preserve">. - </w:t>
      </w:r>
      <w:proofErr w:type="spellStart"/>
      <w:r w:rsidRPr="006311DF">
        <w:rPr>
          <w:rFonts w:ascii="Times New Roman" w:hAnsi="Times New Roman" w:cs="Times New Roman"/>
          <w:sz w:val="28"/>
          <w:szCs w:val="24"/>
        </w:rPr>
        <w:t>Interactiveed</w:t>
      </w:r>
      <w:proofErr w:type="spellEnd"/>
      <w:r w:rsidRPr="006311DF">
        <w:rPr>
          <w:rFonts w:ascii="Times New Roman" w:hAnsi="Times New Roman" w:cs="Times New Roman"/>
          <w:sz w:val="28"/>
          <w:szCs w:val="24"/>
        </w:rPr>
        <w:t xml:space="preserve">. ... </w:t>
      </w:r>
      <w:proofErr w:type="spellStart"/>
      <w:r w:rsidRPr="006311DF">
        <w:rPr>
          <w:rFonts w:ascii="Times New Roman" w:hAnsi="Times New Roman" w:cs="Times New Roman"/>
          <w:sz w:val="28"/>
          <w:szCs w:val="24"/>
        </w:rPr>
        <w:t>version</w:t>
      </w:r>
      <w:proofErr w:type="spellEnd"/>
      <w:r w:rsidRPr="006311DF">
        <w:rPr>
          <w:rFonts w:ascii="Times New Roman" w:hAnsi="Times New Roman" w:cs="Times New Roman"/>
          <w:sz w:val="28"/>
          <w:szCs w:val="24"/>
        </w:rPr>
        <w:t xml:space="preserve">. - </w:t>
      </w:r>
      <w:proofErr w:type="spellStart"/>
      <w:r w:rsidRPr="006311DF">
        <w:rPr>
          <w:rFonts w:ascii="Times New Roman" w:hAnsi="Times New Roman" w:cs="Times New Roman"/>
          <w:sz w:val="28"/>
          <w:szCs w:val="24"/>
        </w:rPr>
        <w:t>Электрон.текстовые</w:t>
      </w:r>
      <w:proofErr w:type="spellEnd"/>
      <w:r w:rsidRPr="006311DF">
        <w:rPr>
          <w:rFonts w:ascii="Times New Roman" w:hAnsi="Times New Roman" w:cs="Times New Roman"/>
          <w:sz w:val="28"/>
          <w:szCs w:val="24"/>
        </w:rPr>
        <w:t xml:space="preserve"> дан. - М.: ООО «Центр цифровой дистрибуции», 2008-2011.  </w:t>
      </w:r>
    </w:p>
    <w:p w:rsidR="006311DF" w:rsidRPr="006311DF" w:rsidRDefault="006311DF" w:rsidP="006311DF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 w:rsidRPr="006311DF">
        <w:rPr>
          <w:rFonts w:ascii="Times New Roman" w:hAnsi="Times New Roman" w:cs="Times New Roman"/>
          <w:sz w:val="28"/>
          <w:szCs w:val="24"/>
        </w:rPr>
        <w:t xml:space="preserve">7.Переработка молока [Электронный ресурс]: интернет портал о молочной промышленности и технологиях переработки молока. - </w:t>
      </w:r>
      <w:proofErr w:type="spellStart"/>
      <w:r w:rsidRPr="006311DF">
        <w:rPr>
          <w:rFonts w:ascii="Times New Roman" w:hAnsi="Times New Roman" w:cs="Times New Roman"/>
          <w:sz w:val="28"/>
          <w:szCs w:val="24"/>
        </w:rPr>
        <w:t>Электрон.текстовые</w:t>
      </w:r>
      <w:proofErr w:type="spellEnd"/>
      <w:r w:rsidRPr="006311DF">
        <w:rPr>
          <w:rFonts w:ascii="Times New Roman" w:hAnsi="Times New Roman" w:cs="Times New Roman"/>
          <w:sz w:val="28"/>
          <w:szCs w:val="24"/>
        </w:rPr>
        <w:t xml:space="preserve"> дан. - М.: Издательский дом "Отраслевые Ведомости". </w:t>
      </w:r>
    </w:p>
    <w:p w:rsidR="00E80B4A" w:rsidRPr="007F6095" w:rsidRDefault="006311DF" w:rsidP="006311DF">
      <w:pPr>
        <w:ind w:left="-709"/>
        <w:jc w:val="both"/>
        <w:rPr>
          <w:rFonts w:ascii="Times New Roman" w:hAnsi="Times New Roman" w:cs="Times New Roman"/>
          <w:sz w:val="28"/>
          <w:szCs w:val="24"/>
        </w:rPr>
      </w:pPr>
      <w:r w:rsidRPr="006311DF">
        <w:rPr>
          <w:rFonts w:ascii="Times New Roman" w:hAnsi="Times New Roman" w:cs="Times New Roman"/>
          <w:sz w:val="28"/>
          <w:szCs w:val="24"/>
        </w:rPr>
        <w:t>8.znanium.com – Электронная библиотечная система.</w:t>
      </w:r>
    </w:p>
    <w:sectPr w:rsidR="00E80B4A" w:rsidRPr="007F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B57"/>
    <w:multiLevelType w:val="hybridMultilevel"/>
    <w:tmpl w:val="BD7A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2E"/>
    <w:rsid w:val="000201D0"/>
    <w:rsid w:val="000247ED"/>
    <w:rsid w:val="00030693"/>
    <w:rsid w:val="000829AC"/>
    <w:rsid w:val="000855C9"/>
    <w:rsid w:val="000C2E24"/>
    <w:rsid w:val="000C4381"/>
    <w:rsid w:val="000F5498"/>
    <w:rsid w:val="00102116"/>
    <w:rsid w:val="00102145"/>
    <w:rsid w:val="0010586B"/>
    <w:rsid w:val="00112AD8"/>
    <w:rsid w:val="00113A43"/>
    <w:rsid w:val="0011405D"/>
    <w:rsid w:val="001B2683"/>
    <w:rsid w:val="001E2D25"/>
    <w:rsid w:val="0020329E"/>
    <w:rsid w:val="00234532"/>
    <w:rsid w:val="00263B45"/>
    <w:rsid w:val="002659AE"/>
    <w:rsid w:val="002A75D3"/>
    <w:rsid w:val="002C1B66"/>
    <w:rsid w:val="002C2D42"/>
    <w:rsid w:val="002C54D1"/>
    <w:rsid w:val="002D37F5"/>
    <w:rsid w:val="003051DF"/>
    <w:rsid w:val="003072EC"/>
    <w:rsid w:val="003167C2"/>
    <w:rsid w:val="003205E2"/>
    <w:rsid w:val="00321338"/>
    <w:rsid w:val="00346966"/>
    <w:rsid w:val="003520E1"/>
    <w:rsid w:val="003642BB"/>
    <w:rsid w:val="00383059"/>
    <w:rsid w:val="00396B9C"/>
    <w:rsid w:val="003A29C8"/>
    <w:rsid w:val="003C7C38"/>
    <w:rsid w:val="003E3877"/>
    <w:rsid w:val="003E551E"/>
    <w:rsid w:val="003F0094"/>
    <w:rsid w:val="003F2F2E"/>
    <w:rsid w:val="00403C44"/>
    <w:rsid w:val="00405415"/>
    <w:rsid w:val="00425459"/>
    <w:rsid w:val="00440303"/>
    <w:rsid w:val="0044531A"/>
    <w:rsid w:val="0049642D"/>
    <w:rsid w:val="004974DC"/>
    <w:rsid w:val="004D221F"/>
    <w:rsid w:val="004E5C84"/>
    <w:rsid w:val="004F2C85"/>
    <w:rsid w:val="00515360"/>
    <w:rsid w:val="00526DCC"/>
    <w:rsid w:val="005401CE"/>
    <w:rsid w:val="0057264D"/>
    <w:rsid w:val="0059152C"/>
    <w:rsid w:val="00592E39"/>
    <w:rsid w:val="005A064C"/>
    <w:rsid w:val="005B19D8"/>
    <w:rsid w:val="005C0D53"/>
    <w:rsid w:val="005D2C08"/>
    <w:rsid w:val="005E19FC"/>
    <w:rsid w:val="005E2B9B"/>
    <w:rsid w:val="005F03A5"/>
    <w:rsid w:val="005F5265"/>
    <w:rsid w:val="00602A78"/>
    <w:rsid w:val="006311DF"/>
    <w:rsid w:val="0064091F"/>
    <w:rsid w:val="00642E84"/>
    <w:rsid w:val="00653111"/>
    <w:rsid w:val="00657C42"/>
    <w:rsid w:val="006649E3"/>
    <w:rsid w:val="00671022"/>
    <w:rsid w:val="00672AA5"/>
    <w:rsid w:val="00673B5E"/>
    <w:rsid w:val="006936EA"/>
    <w:rsid w:val="0069509B"/>
    <w:rsid w:val="00697DF2"/>
    <w:rsid w:val="006B7D0F"/>
    <w:rsid w:val="006D14A4"/>
    <w:rsid w:val="006F1A18"/>
    <w:rsid w:val="006F2D77"/>
    <w:rsid w:val="00714E9A"/>
    <w:rsid w:val="007150FA"/>
    <w:rsid w:val="00742411"/>
    <w:rsid w:val="007652BB"/>
    <w:rsid w:val="0077381E"/>
    <w:rsid w:val="00795574"/>
    <w:rsid w:val="007B0C4D"/>
    <w:rsid w:val="007B1EDD"/>
    <w:rsid w:val="007C01E8"/>
    <w:rsid w:val="007C0A8F"/>
    <w:rsid w:val="007F6095"/>
    <w:rsid w:val="0080368D"/>
    <w:rsid w:val="00833525"/>
    <w:rsid w:val="0083428E"/>
    <w:rsid w:val="00873B0D"/>
    <w:rsid w:val="00881ED0"/>
    <w:rsid w:val="00891C9D"/>
    <w:rsid w:val="0089211D"/>
    <w:rsid w:val="008A5605"/>
    <w:rsid w:val="008B2A0D"/>
    <w:rsid w:val="009104EF"/>
    <w:rsid w:val="0091694B"/>
    <w:rsid w:val="00932CF1"/>
    <w:rsid w:val="00950AE1"/>
    <w:rsid w:val="0096054F"/>
    <w:rsid w:val="009835DE"/>
    <w:rsid w:val="009F3C47"/>
    <w:rsid w:val="00A05947"/>
    <w:rsid w:val="00A15380"/>
    <w:rsid w:val="00A576E6"/>
    <w:rsid w:val="00A7309C"/>
    <w:rsid w:val="00A82C67"/>
    <w:rsid w:val="00AA6B94"/>
    <w:rsid w:val="00AD3D1B"/>
    <w:rsid w:val="00B039CD"/>
    <w:rsid w:val="00B20C26"/>
    <w:rsid w:val="00B2618C"/>
    <w:rsid w:val="00B3473E"/>
    <w:rsid w:val="00B50584"/>
    <w:rsid w:val="00B525F4"/>
    <w:rsid w:val="00B5598F"/>
    <w:rsid w:val="00B738EC"/>
    <w:rsid w:val="00BA7E9F"/>
    <w:rsid w:val="00BB1F45"/>
    <w:rsid w:val="00BB6B48"/>
    <w:rsid w:val="00BC67D1"/>
    <w:rsid w:val="00BD4E0E"/>
    <w:rsid w:val="00BE0140"/>
    <w:rsid w:val="00BE7C91"/>
    <w:rsid w:val="00C1495D"/>
    <w:rsid w:val="00C35A18"/>
    <w:rsid w:val="00C37BFD"/>
    <w:rsid w:val="00C42697"/>
    <w:rsid w:val="00C63DB3"/>
    <w:rsid w:val="00C6760B"/>
    <w:rsid w:val="00C77026"/>
    <w:rsid w:val="00C9123C"/>
    <w:rsid w:val="00C94A27"/>
    <w:rsid w:val="00CB7DA9"/>
    <w:rsid w:val="00CC57EC"/>
    <w:rsid w:val="00CC6F8A"/>
    <w:rsid w:val="00CE2953"/>
    <w:rsid w:val="00CF0C03"/>
    <w:rsid w:val="00CF51A2"/>
    <w:rsid w:val="00D10114"/>
    <w:rsid w:val="00D31FEB"/>
    <w:rsid w:val="00D471F1"/>
    <w:rsid w:val="00D55A36"/>
    <w:rsid w:val="00D97D31"/>
    <w:rsid w:val="00DA3DB4"/>
    <w:rsid w:val="00DA7526"/>
    <w:rsid w:val="00DB7117"/>
    <w:rsid w:val="00DD0964"/>
    <w:rsid w:val="00E06BC3"/>
    <w:rsid w:val="00E11C9F"/>
    <w:rsid w:val="00E224B1"/>
    <w:rsid w:val="00E43CD8"/>
    <w:rsid w:val="00E53AB3"/>
    <w:rsid w:val="00E53FF9"/>
    <w:rsid w:val="00E66D1F"/>
    <w:rsid w:val="00E67227"/>
    <w:rsid w:val="00E71CF5"/>
    <w:rsid w:val="00E80B4A"/>
    <w:rsid w:val="00E815CB"/>
    <w:rsid w:val="00E87673"/>
    <w:rsid w:val="00EC6C3C"/>
    <w:rsid w:val="00ED285F"/>
    <w:rsid w:val="00EE47EB"/>
    <w:rsid w:val="00EF6A6C"/>
    <w:rsid w:val="00EF76FC"/>
    <w:rsid w:val="00F232B8"/>
    <w:rsid w:val="00F61B9B"/>
    <w:rsid w:val="00F61BCB"/>
    <w:rsid w:val="00F6250D"/>
    <w:rsid w:val="00F6281C"/>
    <w:rsid w:val="00F657A4"/>
    <w:rsid w:val="00F677E7"/>
    <w:rsid w:val="00F848C7"/>
    <w:rsid w:val="00F86479"/>
    <w:rsid w:val="00FB7373"/>
    <w:rsid w:val="00FC714E"/>
    <w:rsid w:val="00FD29D2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629B"/>
  <w15:chartTrackingRefBased/>
  <w15:docId w15:val="{9023CD66-69BB-4356-A25A-73906918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4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6722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8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-law.ru/gosts/gost/5256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-law.ru/gosts/gost/7036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C5883-9634-429D-B09F-FDADAAC9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5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184</cp:revision>
  <dcterms:created xsi:type="dcterms:W3CDTF">2024-10-06T09:50:00Z</dcterms:created>
  <dcterms:modified xsi:type="dcterms:W3CDTF">2024-10-13T06:25:00Z</dcterms:modified>
</cp:coreProperties>
</file>